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7B070C" w:rsidRDefault="00D76FA8" w:rsidP="001907ED">
      <w:pPr>
        <w:tabs>
          <w:tab w:val="center" w:pos="993"/>
          <w:tab w:val="left" w:pos="9781"/>
        </w:tabs>
        <w:spacing w:after="0" w:line="240" w:lineRule="auto"/>
        <w:ind w:left="993" w:right="283"/>
        <w:jc w:val="center"/>
        <w:rPr>
          <w:rFonts w:asciiTheme="majorBidi" w:hAnsiTheme="majorBidi" w:cstheme="majorBidi"/>
          <w:b/>
          <w:bCs/>
          <w:sz w:val="24"/>
          <w:szCs w:val="24"/>
        </w:rPr>
      </w:pPr>
      <w:r w:rsidRPr="007B070C">
        <w:rPr>
          <w:rFonts w:asciiTheme="majorBidi" w:hAnsiTheme="majorBidi" w:cstheme="majorBidi"/>
          <w:b/>
          <w:bCs/>
          <w:sz w:val="24"/>
          <w:szCs w:val="24"/>
        </w:rPr>
        <w:t>T.C.</w:t>
      </w:r>
    </w:p>
    <w:p w:rsidR="00D76FA8" w:rsidRPr="007B070C" w:rsidRDefault="00A570E7" w:rsidP="00E40E8E">
      <w:pPr>
        <w:tabs>
          <w:tab w:val="center" w:pos="993"/>
        </w:tabs>
        <w:spacing w:after="0" w:line="240" w:lineRule="auto"/>
        <w:ind w:left="993"/>
        <w:jc w:val="center"/>
        <w:rPr>
          <w:rFonts w:asciiTheme="majorBidi" w:hAnsiTheme="majorBidi" w:cstheme="majorBidi"/>
          <w:b/>
          <w:bCs/>
          <w:sz w:val="24"/>
          <w:szCs w:val="24"/>
        </w:rPr>
      </w:pPr>
      <w:r w:rsidRPr="007B070C">
        <w:rPr>
          <w:rFonts w:asciiTheme="majorBidi" w:hAnsiTheme="majorBidi" w:cstheme="majorBidi"/>
          <w:b/>
          <w:bCs/>
          <w:sz w:val="24"/>
          <w:szCs w:val="24"/>
        </w:rPr>
        <w:t>ORTACA KAYMAKAMLIĞI</w:t>
      </w:r>
    </w:p>
    <w:p w:rsidR="00D76FA8" w:rsidRPr="007B070C" w:rsidRDefault="00176383" w:rsidP="00E40E8E">
      <w:pPr>
        <w:tabs>
          <w:tab w:val="center" w:pos="993"/>
        </w:tabs>
        <w:ind w:left="993"/>
        <w:jc w:val="center"/>
        <w:rPr>
          <w:rFonts w:asciiTheme="majorBidi" w:hAnsiTheme="majorBidi" w:cstheme="majorBidi"/>
          <w:b/>
          <w:bCs/>
          <w:sz w:val="24"/>
          <w:szCs w:val="24"/>
        </w:rPr>
      </w:pPr>
      <w:r w:rsidRPr="007B070C">
        <w:rPr>
          <w:rFonts w:asciiTheme="majorBidi" w:hAnsiTheme="majorBidi" w:cstheme="majorBidi"/>
          <w:b/>
          <w:bCs/>
          <w:sz w:val="24"/>
          <w:szCs w:val="24"/>
        </w:rPr>
        <w:t xml:space="preserve">Ortaca </w:t>
      </w:r>
      <w:r w:rsidR="00FD188E" w:rsidRPr="007B070C">
        <w:rPr>
          <w:rFonts w:asciiTheme="majorBidi" w:hAnsiTheme="majorBidi" w:cstheme="majorBidi"/>
          <w:b/>
          <w:bCs/>
          <w:sz w:val="24"/>
          <w:szCs w:val="24"/>
        </w:rPr>
        <w:t xml:space="preserve">Anadolu </w:t>
      </w:r>
      <w:r w:rsidRPr="007B070C">
        <w:rPr>
          <w:rFonts w:asciiTheme="majorBidi" w:hAnsiTheme="majorBidi" w:cstheme="majorBidi"/>
          <w:b/>
          <w:bCs/>
          <w:sz w:val="24"/>
          <w:szCs w:val="24"/>
        </w:rPr>
        <w:t>İmam Hatip</w:t>
      </w:r>
      <w:r w:rsidR="00A570E7" w:rsidRPr="007B070C">
        <w:rPr>
          <w:rFonts w:asciiTheme="majorBidi" w:hAnsiTheme="majorBidi" w:cstheme="majorBidi"/>
          <w:b/>
          <w:bCs/>
          <w:sz w:val="24"/>
          <w:szCs w:val="24"/>
        </w:rPr>
        <w:t xml:space="preserve"> Lisesi Müdürlüğü</w:t>
      </w:r>
    </w:p>
    <w:tbl>
      <w:tblPr>
        <w:tblpPr w:leftFromText="141" w:rightFromText="141" w:vertAnchor="page" w:horzAnchor="page" w:tblpX="2424" w:tblpY="2521"/>
        <w:tblW w:w="0" w:type="auto"/>
        <w:tblBorders>
          <w:top w:val="thinThickSmallGap" w:sz="24" w:space="0" w:color="4F81BD" w:themeColor="accent1"/>
          <w:left w:val="thinThickSmallGap" w:sz="24" w:space="0" w:color="4F81BD" w:themeColor="accent1"/>
          <w:bottom w:val="thickThinSmallGap" w:sz="24" w:space="0" w:color="4F81BD" w:themeColor="accent1"/>
          <w:right w:val="thickThinSmallGap" w:sz="24" w:space="0" w:color="4F81BD" w:themeColor="accent1"/>
          <w:insideH w:val="single" w:sz="6" w:space="0" w:color="4F81BD" w:themeColor="accent1"/>
          <w:insideV w:val="single" w:sz="6" w:space="0" w:color="4F81BD" w:themeColor="accent1"/>
        </w:tblBorders>
        <w:tblCellMar>
          <w:left w:w="70" w:type="dxa"/>
          <w:right w:w="70" w:type="dxa"/>
        </w:tblCellMar>
        <w:tblLook w:val="0000"/>
      </w:tblPr>
      <w:tblGrid>
        <w:gridCol w:w="7790"/>
      </w:tblGrid>
      <w:tr w:rsidR="001C79CF" w:rsidRPr="007B070C" w:rsidTr="00E40E8E">
        <w:trPr>
          <w:trHeight w:val="5402"/>
        </w:trPr>
        <w:tc>
          <w:tcPr>
            <w:tcW w:w="7790" w:type="dxa"/>
          </w:tcPr>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r w:rsidRPr="007B070C">
              <w:rPr>
                <w:rFonts w:asciiTheme="majorBidi" w:hAnsiTheme="majorBidi" w:cstheme="majorBidi"/>
                <w:b/>
                <w:bCs/>
                <w:noProof/>
                <w:sz w:val="24"/>
                <w:szCs w:val="24"/>
                <w:lang w:eastAsia="tr-TR"/>
              </w:rPr>
              <w:drawing>
                <wp:inline distT="0" distB="0" distL="0" distR="0">
                  <wp:extent cx="1790700" cy="1647825"/>
                  <wp:effectExtent l="19050" t="0" r="0" b="0"/>
                  <wp:docPr id="7" name="Resim 7" descr="C:\Users\7\Desktop\BELGELER\ORTACA İHL\broşür\Logo\anado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esktop\BELGELER\ORTACA İHL\broşür\Logo\anadolu logo.jpg"/>
                          <pic:cNvPicPr>
                            <a:picLocks noChangeAspect="1" noChangeArrowheads="1"/>
                          </pic:cNvPicPr>
                        </pic:nvPicPr>
                        <pic:blipFill>
                          <a:blip r:embed="rId8" cstate="print"/>
                          <a:srcRect/>
                          <a:stretch>
                            <a:fillRect/>
                          </a:stretch>
                        </pic:blipFill>
                        <pic:spPr bwMode="auto">
                          <a:xfrm>
                            <a:off x="0" y="0"/>
                            <a:ext cx="1790700" cy="1647825"/>
                          </a:xfrm>
                          <a:prstGeom prst="rect">
                            <a:avLst/>
                          </a:prstGeom>
                          <a:noFill/>
                          <a:ln w="9525">
                            <a:noFill/>
                            <a:miter lim="800000"/>
                            <a:headEnd/>
                            <a:tailEnd/>
                          </a:ln>
                        </pic:spPr>
                      </pic:pic>
                    </a:graphicData>
                  </a:graphic>
                </wp:inline>
              </w:drawing>
            </w:r>
          </w:p>
          <w:p w:rsidR="001C79CF" w:rsidRPr="007B070C" w:rsidRDefault="00987FF5" w:rsidP="00E40E8E">
            <w:pPr>
              <w:jc w:val="center"/>
              <w:rPr>
                <w:rFonts w:asciiTheme="majorBidi" w:hAnsiTheme="majorBidi" w:cstheme="majorBidi"/>
                <w:b/>
                <w:bCs/>
                <w:sz w:val="24"/>
                <w:szCs w:val="24"/>
              </w:rPr>
            </w:pPr>
            <w:r>
              <w:rPr>
                <w:rFonts w:asciiTheme="majorBidi" w:hAnsiTheme="majorBidi" w:cstheme="majorBidi"/>
                <w:b/>
                <w:bCs/>
                <w:noProof/>
                <w:sz w:val="24"/>
                <w:szCs w:val="24"/>
                <w:lang w:eastAsia="tr-TR"/>
              </w:rPr>
              <w:drawing>
                <wp:inline distT="0" distB="0" distL="0" distR="0">
                  <wp:extent cx="4595444" cy="4440115"/>
                  <wp:effectExtent l="19050" t="0" r="0" b="0"/>
                  <wp:docPr id="4" name="Resim 9" descr="C:\Users\USER\Desktop\IMG_20191217_16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191217_160558.jpg"/>
                          <pic:cNvPicPr>
                            <a:picLocks noChangeAspect="1" noChangeArrowheads="1"/>
                          </pic:cNvPicPr>
                        </pic:nvPicPr>
                        <pic:blipFill>
                          <a:blip r:embed="rId9" cstate="print"/>
                          <a:srcRect/>
                          <a:stretch>
                            <a:fillRect/>
                          </a:stretch>
                        </pic:blipFill>
                        <pic:spPr bwMode="auto">
                          <a:xfrm>
                            <a:off x="0" y="0"/>
                            <a:ext cx="4599547" cy="4444079"/>
                          </a:xfrm>
                          <a:prstGeom prst="rect">
                            <a:avLst/>
                          </a:prstGeom>
                          <a:noFill/>
                          <a:ln w="9525">
                            <a:noFill/>
                            <a:miter lim="800000"/>
                            <a:headEnd/>
                            <a:tailEnd/>
                          </a:ln>
                        </pic:spPr>
                      </pic:pic>
                    </a:graphicData>
                  </a:graphic>
                </wp:inline>
              </w:drawing>
            </w:r>
          </w:p>
          <w:p w:rsidR="001C79CF" w:rsidRPr="007B070C" w:rsidRDefault="001C79CF" w:rsidP="00E40E8E">
            <w:pPr>
              <w:jc w:val="center"/>
              <w:rPr>
                <w:rFonts w:asciiTheme="majorBidi" w:hAnsiTheme="majorBidi" w:cstheme="majorBidi"/>
                <w:b/>
                <w:bCs/>
                <w:sz w:val="24"/>
                <w:szCs w:val="24"/>
              </w:rPr>
            </w:pPr>
          </w:p>
          <w:p w:rsidR="00603294" w:rsidRPr="007B070C" w:rsidRDefault="00603294" w:rsidP="00603294">
            <w:pPr>
              <w:jc w:val="center"/>
              <w:rPr>
                <w:rFonts w:asciiTheme="majorBidi" w:hAnsiTheme="majorBidi" w:cstheme="majorBidi"/>
                <w:b/>
                <w:bCs/>
                <w:sz w:val="24"/>
                <w:szCs w:val="24"/>
              </w:rPr>
            </w:pPr>
            <w:r w:rsidRPr="007B070C">
              <w:rPr>
                <w:rFonts w:asciiTheme="majorBidi" w:hAnsiTheme="majorBidi" w:cstheme="majorBidi"/>
                <w:b/>
                <w:bCs/>
                <w:sz w:val="24"/>
                <w:szCs w:val="24"/>
              </w:rPr>
              <w:t>ORTACA ANADOLU İMAM HATİP LİSESİ</w:t>
            </w:r>
          </w:p>
          <w:p w:rsidR="001C79CF" w:rsidRPr="007B070C" w:rsidRDefault="00603294" w:rsidP="00987FF5">
            <w:pPr>
              <w:jc w:val="center"/>
              <w:rPr>
                <w:rFonts w:asciiTheme="majorBidi" w:hAnsiTheme="majorBidi" w:cstheme="majorBidi"/>
                <w:b/>
                <w:bCs/>
                <w:sz w:val="24"/>
                <w:szCs w:val="24"/>
              </w:rPr>
            </w:pPr>
            <w:r w:rsidRPr="007B070C">
              <w:rPr>
                <w:rFonts w:asciiTheme="majorBidi" w:hAnsiTheme="majorBidi" w:cstheme="majorBidi"/>
                <w:b/>
                <w:bCs/>
                <w:sz w:val="24"/>
                <w:szCs w:val="24"/>
              </w:rPr>
              <w:t>2019-2023STRATEJİK PLANI</w:t>
            </w:r>
          </w:p>
        </w:tc>
      </w:tr>
    </w:tbl>
    <w:p w:rsidR="001C79CF" w:rsidRPr="007B070C" w:rsidRDefault="001C79CF" w:rsidP="00987FF5">
      <w:pP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1C79CF" w:rsidRPr="007B070C" w:rsidRDefault="001C79CF" w:rsidP="00E40E8E">
      <w:pPr>
        <w:jc w:val="center"/>
        <w:rPr>
          <w:rFonts w:asciiTheme="majorBidi" w:hAnsiTheme="majorBidi" w:cstheme="majorBidi"/>
          <w:b/>
          <w:bCs/>
          <w:sz w:val="24"/>
          <w:szCs w:val="24"/>
        </w:rPr>
      </w:pPr>
    </w:p>
    <w:p w:rsidR="007B070C" w:rsidRPr="007B070C" w:rsidRDefault="007B070C" w:rsidP="00E40E8E">
      <w:pPr>
        <w:jc w:val="center"/>
        <w:rPr>
          <w:rFonts w:asciiTheme="majorBidi" w:hAnsiTheme="majorBidi" w:cstheme="majorBidi"/>
          <w:b/>
          <w:bCs/>
          <w:sz w:val="24"/>
          <w:szCs w:val="24"/>
        </w:rPr>
      </w:pPr>
    </w:p>
    <w:p w:rsidR="00D76FA8" w:rsidRPr="007B070C" w:rsidRDefault="00D76FA8" w:rsidP="00E40E8E">
      <w:pPr>
        <w:jc w:val="center"/>
        <w:rPr>
          <w:rFonts w:asciiTheme="majorBidi" w:hAnsiTheme="majorBidi" w:cstheme="majorBidi"/>
          <w:sz w:val="24"/>
          <w:szCs w:val="24"/>
        </w:rPr>
      </w:pPr>
    </w:p>
    <w:tbl>
      <w:tblPr>
        <w:tblpPr w:leftFromText="141" w:rightFromText="141" w:vertAnchor="text" w:horzAnchor="margin" w:tblpXSpec="center" w:tblpY="292"/>
        <w:tblW w:w="0" w:type="auto"/>
        <w:tblBorders>
          <w:top w:val="thinThickSmallGap" w:sz="24" w:space="0" w:color="4F81BD" w:themeColor="accent1"/>
          <w:left w:val="thinThickSmallGap" w:sz="24" w:space="0" w:color="4F81BD" w:themeColor="accent1"/>
          <w:bottom w:val="thickThinSmallGap" w:sz="24" w:space="0" w:color="4F81BD" w:themeColor="accent1"/>
          <w:right w:val="thickThinSmallGap" w:sz="24" w:space="0" w:color="4F81BD" w:themeColor="accent1"/>
          <w:insideH w:val="single" w:sz="6" w:space="0" w:color="4F81BD" w:themeColor="accent1"/>
          <w:insideV w:val="single" w:sz="6" w:space="0" w:color="4F81BD" w:themeColor="accent1"/>
        </w:tblBorders>
        <w:tblCellMar>
          <w:left w:w="70" w:type="dxa"/>
          <w:right w:w="70" w:type="dxa"/>
        </w:tblCellMar>
        <w:tblLook w:val="0000"/>
      </w:tblPr>
      <w:tblGrid>
        <w:gridCol w:w="9242"/>
      </w:tblGrid>
      <w:tr w:rsidR="00997198" w:rsidRPr="007B070C" w:rsidTr="00E40E8E">
        <w:trPr>
          <w:trHeight w:val="7289"/>
        </w:trPr>
        <w:tc>
          <w:tcPr>
            <w:tcW w:w="9241" w:type="dxa"/>
          </w:tcPr>
          <w:p w:rsidR="00997198" w:rsidRPr="007B070C" w:rsidRDefault="00997198" w:rsidP="00E40E8E">
            <w:pPr>
              <w:rPr>
                <w:rFonts w:asciiTheme="majorBidi" w:hAnsiTheme="majorBidi" w:cstheme="majorBidi"/>
                <w:sz w:val="24"/>
                <w:szCs w:val="24"/>
              </w:rPr>
            </w:pPr>
            <w:r w:rsidRPr="007B070C">
              <w:rPr>
                <w:rFonts w:asciiTheme="majorBidi" w:hAnsiTheme="majorBidi" w:cstheme="majorBidi"/>
                <w:noProof/>
                <w:sz w:val="24"/>
                <w:szCs w:val="24"/>
                <w:lang w:eastAsia="tr-TR"/>
              </w:rPr>
              <w:lastRenderedPageBreak/>
              <w:drawing>
                <wp:inline distT="0" distB="0" distL="0" distR="0">
                  <wp:extent cx="5760404" cy="791527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15709"/>
                          </a:xfrm>
                          <a:prstGeom prst="rect">
                            <a:avLst/>
                          </a:prstGeom>
                          <a:noFill/>
                          <a:ln>
                            <a:noFill/>
                          </a:ln>
                        </pic:spPr>
                      </pic:pic>
                    </a:graphicData>
                  </a:graphic>
                </wp:inline>
              </w:drawing>
            </w:r>
          </w:p>
        </w:tc>
      </w:tr>
    </w:tbl>
    <w:p w:rsidR="0049394F" w:rsidRPr="007B070C" w:rsidRDefault="0049394F" w:rsidP="006559B8">
      <w:pPr>
        <w:jc w:val="both"/>
        <w:rPr>
          <w:rFonts w:asciiTheme="majorBidi" w:hAnsiTheme="majorBidi" w:cstheme="majorBidi"/>
          <w:b/>
          <w:i/>
          <w:iCs/>
          <w:color w:val="000000"/>
          <w:sz w:val="24"/>
          <w:szCs w:val="24"/>
        </w:rPr>
      </w:pPr>
    </w:p>
    <w:p w:rsidR="0049394F" w:rsidRPr="007B070C" w:rsidRDefault="0049394F" w:rsidP="002213C3">
      <w:pPr>
        <w:jc w:val="both"/>
        <w:rPr>
          <w:rFonts w:asciiTheme="majorBidi" w:hAnsiTheme="majorBidi" w:cstheme="majorBidi"/>
          <w:sz w:val="24"/>
          <w:szCs w:val="24"/>
        </w:rPr>
      </w:pPr>
    </w:p>
    <w:tbl>
      <w:tblPr>
        <w:tblW w:w="9140" w:type="dxa"/>
        <w:tblInd w:w="1005" w:type="dxa"/>
        <w:tblBorders>
          <w:top w:val="thinThickSmallGap" w:sz="24" w:space="0" w:color="4F81BD" w:themeColor="accent1"/>
          <w:left w:val="thinThickSmallGap" w:sz="24" w:space="0" w:color="4F81BD" w:themeColor="accent1"/>
          <w:bottom w:val="thickThinSmallGap" w:sz="24" w:space="0" w:color="4F81BD" w:themeColor="accent1"/>
          <w:right w:val="thickThinSmallGap" w:sz="24" w:space="0" w:color="4F81BD" w:themeColor="accent1"/>
          <w:insideH w:val="single" w:sz="6" w:space="0" w:color="4F81BD" w:themeColor="accent1"/>
          <w:insideV w:val="single" w:sz="6" w:space="0" w:color="4F81BD" w:themeColor="accent1"/>
        </w:tblBorders>
        <w:tblCellMar>
          <w:left w:w="70" w:type="dxa"/>
          <w:right w:w="70" w:type="dxa"/>
        </w:tblCellMar>
        <w:tblLook w:val="0000"/>
      </w:tblPr>
      <w:tblGrid>
        <w:gridCol w:w="9140"/>
      </w:tblGrid>
      <w:tr w:rsidR="00A253A6" w:rsidRPr="007B070C" w:rsidTr="00997198">
        <w:trPr>
          <w:trHeight w:val="13168"/>
        </w:trPr>
        <w:tc>
          <w:tcPr>
            <w:tcW w:w="9140" w:type="dxa"/>
          </w:tcPr>
          <w:p w:rsidR="000F22B2" w:rsidRPr="007B070C" w:rsidRDefault="000F22B2" w:rsidP="000F22B2">
            <w:pPr>
              <w:pStyle w:val="NormalWeb"/>
              <w:rPr>
                <w:rStyle w:val="Gl"/>
                <w:rFonts w:asciiTheme="majorBidi" w:eastAsia="Calibri" w:hAnsiTheme="majorBidi" w:cstheme="majorBidi"/>
              </w:rPr>
            </w:pPr>
          </w:p>
          <w:p w:rsidR="000F22B2" w:rsidRPr="007B070C" w:rsidRDefault="000F22B2" w:rsidP="000F22B2">
            <w:pPr>
              <w:pStyle w:val="NormalWeb"/>
              <w:jc w:val="center"/>
              <w:rPr>
                <w:rStyle w:val="Gl"/>
                <w:rFonts w:asciiTheme="majorBidi" w:eastAsia="Calibri" w:hAnsiTheme="majorBidi" w:cstheme="majorBidi"/>
              </w:rPr>
            </w:pPr>
            <w:r w:rsidRPr="007B070C">
              <w:rPr>
                <w:rFonts w:asciiTheme="majorBidi" w:hAnsiTheme="majorBidi" w:cstheme="majorBidi"/>
                <w:noProof/>
              </w:rPr>
              <w:drawing>
                <wp:inline distT="0" distB="0" distL="0" distR="0">
                  <wp:extent cx="3594115" cy="2901461"/>
                  <wp:effectExtent l="0" t="0" r="0" b="0"/>
                  <wp:docPr id="18" name="Resim 18" descr="http://iso.ankara.edu.tr/files/2013/10/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so.ankara.edu.tr/files/2013/10/ATATURK.jpg"/>
                          <pic:cNvPicPr>
                            <a:picLocks noChangeAspect="1" noChangeArrowheads="1"/>
                          </pic:cNvPicPr>
                        </pic:nvPicPr>
                        <pic:blipFill>
                          <a:blip r:embed="rId11"/>
                          <a:srcRect/>
                          <a:stretch>
                            <a:fillRect/>
                          </a:stretch>
                        </pic:blipFill>
                        <pic:spPr bwMode="auto">
                          <a:xfrm>
                            <a:off x="0" y="0"/>
                            <a:ext cx="3601788" cy="2907655"/>
                          </a:xfrm>
                          <a:prstGeom prst="rect">
                            <a:avLst/>
                          </a:prstGeom>
                          <a:noFill/>
                          <a:ln w="9525">
                            <a:noFill/>
                            <a:miter lim="800000"/>
                            <a:headEnd/>
                            <a:tailEnd/>
                          </a:ln>
                        </pic:spPr>
                      </pic:pic>
                    </a:graphicData>
                  </a:graphic>
                </wp:inline>
              </w:drawing>
            </w:r>
          </w:p>
          <w:p w:rsidR="000F22B2" w:rsidRPr="007B070C" w:rsidRDefault="000F22B2" w:rsidP="000F22B2">
            <w:pPr>
              <w:pStyle w:val="NormalWeb"/>
              <w:jc w:val="center"/>
              <w:rPr>
                <w:rStyle w:val="Gl"/>
                <w:rFonts w:asciiTheme="majorBidi" w:hAnsiTheme="majorBidi" w:cstheme="majorBidi"/>
                <w:b w:val="0"/>
                <w:bCs w:val="0"/>
              </w:rPr>
            </w:pPr>
            <w:r w:rsidRPr="007B070C">
              <w:rPr>
                <w:rStyle w:val="Gl"/>
                <w:rFonts w:asciiTheme="majorBidi" w:eastAsia="Calibri" w:hAnsiTheme="majorBidi" w:cstheme="majorBidi"/>
              </w:rPr>
              <w:t>Atatürk'ün Gençliğe Hitabesi</w:t>
            </w:r>
          </w:p>
          <w:p w:rsidR="000F22B2" w:rsidRPr="007B070C" w:rsidRDefault="000F22B2" w:rsidP="000F22B2">
            <w:pPr>
              <w:pStyle w:val="NormalWeb"/>
              <w:rPr>
                <w:rFonts w:asciiTheme="majorBidi" w:hAnsiTheme="majorBidi" w:cstheme="majorBidi"/>
              </w:rPr>
            </w:pPr>
            <w:r w:rsidRPr="007B070C">
              <w:rPr>
                <w:rStyle w:val="Gl"/>
                <w:rFonts w:asciiTheme="majorBidi" w:eastAsia="Calibri" w:hAnsiTheme="majorBidi" w:cstheme="majorBidi"/>
              </w:rPr>
              <w:t>Ey Türk Gençliği!</w:t>
            </w:r>
          </w:p>
          <w:p w:rsidR="000F22B2" w:rsidRPr="007B070C" w:rsidRDefault="000F22B2" w:rsidP="000F22B2">
            <w:pPr>
              <w:pStyle w:val="NormalWeb"/>
              <w:ind w:firstLine="708"/>
              <w:rPr>
                <w:rFonts w:asciiTheme="majorBidi" w:hAnsiTheme="majorBidi" w:cstheme="majorBidi"/>
              </w:rPr>
            </w:pPr>
            <w:r w:rsidRPr="007B070C">
              <w:rPr>
                <w:rFonts w:asciiTheme="majorBidi" w:hAnsiTheme="majorBidi" w:cstheme="majorBidi"/>
              </w:rPr>
              <w:t>Birinci vazifen, Türk istiklâlini, Türk Cumhuriyetini, ilelebet, muhafaza ve müdafaa etmektir.</w:t>
            </w:r>
          </w:p>
          <w:p w:rsidR="000F22B2" w:rsidRPr="007B070C" w:rsidRDefault="000F22B2" w:rsidP="000F22B2">
            <w:pPr>
              <w:pStyle w:val="NormalWeb"/>
              <w:ind w:firstLine="708"/>
              <w:rPr>
                <w:rFonts w:asciiTheme="majorBidi" w:hAnsiTheme="majorBidi" w:cstheme="majorBidi"/>
              </w:rPr>
            </w:pPr>
            <w:r w:rsidRPr="007B070C">
              <w:rPr>
                <w:rFonts w:asciiTheme="majorBidi" w:hAnsiTheme="majorBidi" w:cstheme="majorBidi"/>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0F22B2" w:rsidRPr="007B070C" w:rsidRDefault="000F22B2" w:rsidP="000F22B2">
            <w:pPr>
              <w:ind w:firstLine="708"/>
              <w:rPr>
                <w:rFonts w:asciiTheme="majorBidi" w:hAnsiTheme="majorBidi" w:cstheme="majorBidi"/>
                <w:sz w:val="24"/>
                <w:szCs w:val="24"/>
              </w:rPr>
            </w:pPr>
            <w:r w:rsidRPr="007B070C">
              <w:rPr>
                <w:rFonts w:asciiTheme="majorBidi" w:hAnsiTheme="majorBidi" w:cstheme="majorBidi"/>
                <w:sz w:val="24"/>
                <w:szCs w:val="24"/>
              </w:rPr>
              <w:t>Ey Türk istikbalinin evlâdı! İşte, bu ahval ve şerâit içinde dahi, vazifen; Türk İstiklâl ve Cumhuriyetini kurtarmaktır! Muhtaç olduğun kudret, damarlarındaki asil kanda mevcuttur!</w:t>
            </w:r>
          </w:p>
          <w:p w:rsidR="00A253A6" w:rsidRPr="007B070C" w:rsidRDefault="000F22B2" w:rsidP="009522F6">
            <w:pPr>
              <w:pStyle w:val="NormalWeb"/>
              <w:ind w:left="6372"/>
              <w:rPr>
                <w:rFonts w:asciiTheme="majorBidi" w:hAnsiTheme="majorBidi" w:cstheme="majorBidi"/>
              </w:rPr>
            </w:pPr>
            <w:r w:rsidRPr="007B070C">
              <w:rPr>
                <w:rFonts w:asciiTheme="majorBidi" w:hAnsiTheme="majorBidi" w:cstheme="majorBidi"/>
                <w:i/>
                <w:iCs/>
              </w:rPr>
              <w:t>Mustafa Kemal Atatürk</w:t>
            </w:r>
            <w:r w:rsidRPr="007B070C">
              <w:rPr>
                <w:rFonts w:asciiTheme="majorBidi" w:hAnsiTheme="majorBidi" w:cstheme="majorBidi"/>
                <w:i/>
                <w:iCs/>
              </w:rPr>
              <w:br/>
              <w:t xml:space="preserve">     20 Ekim 1927</w:t>
            </w:r>
            <w:r w:rsidRPr="007B070C">
              <w:rPr>
                <w:rFonts w:asciiTheme="majorBidi" w:hAnsiTheme="majorBidi" w:cstheme="majorBidi"/>
                <w:noProof/>
              </w:rPr>
              <w:drawing>
                <wp:inline distT="0" distB="0" distL="0" distR="0">
                  <wp:extent cx="1266825" cy="466725"/>
                  <wp:effectExtent l="19050" t="0" r="9525" b="0"/>
                  <wp:docPr id="5" name="Resim 3"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_imza"/>
                          <pic:cNvPicPr>
                            <a:picLocks noChangeAspect="1" noChangeArrowheads="1"/>
                          </pic:cNvPicPr>
                        </pic:nvPicPr>
                        <pic:blipFill>
                          <a:blip r:embed="rId12"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p>
        </w:tc>
      </w:tr>
    </w:tbl>
    <w:p w:rsidR="00D76FA8" w:rsidRPr="007B070C" w:rsidRDefault="00D76FA8" w:rsidP="0049394F">
      <w:pPr>
        <w:jc w:val="center"/>
        <w:rPr>
          <w:rFonts w:asciiTheme="majorBidi" w:hAnsiTheme="majorBidi" w:cstheme="majorBidi"/>
          <w:sz w:val="24"/>
          <w:szCs w:val="24"/>
        </w:rPr>
      </w:pPr>
    </w:p>
    <w:p w:rsidR="004C5FB1" w:rsidRPr="007B070C" w:rsidRDefault="004C5FB1" w:rsidP="00D76FA8">
      <w:pPr>
        <w:jc w:val="both"/>
        <w:rPr>
          <w:rFonts w:asciiTheme="majorBidi" w:hAnsiTheme="majorBidi" w:cstheme="majorBidi"/>
          <w:sz w:val="24"/>
          <w:szCs w:val="24"/>
        </w:rPr>
      </w:pPr>
    </w:p>
    <w:tbl>
      <w:tblPr>
        <w:tblpPr w:leftFromText="141" w:rightFromText="141" w:vertAnchor="page" w:horzAnchor="page" w:tblpX="1656" w:tblpY="1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24"/>
      </w:tblGrid>
      <w:tr w:rsidR="002213C3" w:rsidRPr="007B070C" w:rsidTr="002213C3">
        <w:trPr>
          <w:trHeight w:val="3826"/>
        </w:trPr>
        <w:tc>
          <w:tcPr>
            <w:tcW w:w="8224" w:type="dxa"/>
            <w:vAlign w:val="center"/>
          </w:tcPr>
          <w:p w:rsidR="002213C3" w:rsidRPr="007B070C" w:rsidRDefault="002213C3" w:rsidP="002213C3">
            <w:pPr>
              <w:rPr>
                <w:rFonts w:asciiTheme="majorBidi" w:hAnsiTheme="majorBidi" w:cstheme="majorBidi"/>
                <w:sz w:val="24"/>
                <w:szCs w:val="24"/>
              </w:rPr>
            </w:pPr>
            <w:r w:rsidRPr="007B070C">
              <w:rPr>
                <w:rFonts w:asciiTheme="majorBidi" w:hAnsiTheme="majorBidi" w:cstheme="majorBidi"/>
                <w:noProof/>
                <w:color w:val="777777"/>
                <w:sz w:val="24"/>
                <w:szCs w:val="24"/>
                <w:lang w:eastAsia="tr-TR"/>
              </w:rPr>
              <w:lastRenderedPageBreak/>
              <w:drawing>
                <wp:inline distT="0" distB="0" distL="0" distR="0">
                  <wp:extent cx="5114831" cy="2876550"/>
                  <wp:effectExtent l="0" t="0" r="0" b="0"/>
                  <wp:docPr id="10" name="Resim 10" descr="C:\Users\USER\Desktop\20181025_1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81025_102649.jpg"/>
                          <pic:cNvPicPr>
                            <a:picLocks noChangeAspect="1" noChangeArrowheads="1"/>
                          </pic:cNvPicPr>
                        </pic:nvPicPr>
                        <pic:blipFill>
                          <a:blip r:embed="rId13" cstate="print"/>
                          <a:srcRect/>
                          <a:stretch>
                            <a:fillRect/>
                          </a:stretch>
                        </pic:blipFill>
                        <pic:spPr bwMode="auto">
                          <a:xfrm>
                            <a:off x="0" y="0"/>
                            <a:ext cx="5125506" cy="2882554"/>
                          </a:xfrm>
                          <a:prstGeom prst="rect">
                            <a:avLst/>
                          </a:prstGeom>
                          <a:noFill/>
                          <a:ln w="9525">
                            <a:noFill/>
                            <a:miter lim="800000"/>
                            <a:headEnd/>
                            <a:tailEnd/>
                          </a:ln>
                        </pic:spPr>
                      </pic:pic>
                    </a:graphicData>
                  </a:graphic>
                </wp:inline>
              </w:drawing>
            </w:r>
          </w:p>
        </w:tc>
      </w:tr>
    </w:tbl>
    <w:p w:rsidR="002213C3" w:rsidRPr="007B070C" w:rsidRDefault="002213C3" w:rsidP="002213C3">
      <w:pP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BE5CF7">
      <w:pPr>
        <w:jc w:val="center"/>
        <w:rPr>
          <w:rFonts w:asciiTheme="majorBidi" w:hAnsiTheme="majorBidi" w:cstheme="majorBidi"/>
          <w:sz w:val="24"/>
          <w:szCs w:val="24"/>
        </w:rPr>
      </w:pPr>
    </w:p>
    <w:p w:rsidR="002213C3" w:rsidRPr="007B070C" w:rsidRDefault="002213C3" w:rsidP="001457D0">
      <w:pPr>
        <w:rPr>
          <w:rFonts w:asciiTheme="majorBidi" w:hAnsiTheme="majorBidi" w:cstheme="majorBidi"/>
          <w:sz w:val="24"/>
          <w:szCs w:val="24"/>
        </w:rPr>
      </w:pPr>
    </w:p>
    <w:p w:rsidR="007B070C" w:rsidRDefault="007B070C" w:rsidP="002213C3">
      <w:pPr>
        <w:jc w:val="center"/>
        <w:rPr>
          <w:rFonts w:asciiTheme="majorBidi" w:hAnsiTheme="majorBidi" w:cstheme="majorBidi"/>
          <w:sz w:val="24"/>
          <w:szCs w:val="24"/>
        </w:rPr>
      </w:pPr>
    </w:p>
    <w:p w:rsidR="007B070C" w:rsidRDefault="007B070C" w:rsidP="002213C3">
      <w:pPr>
        <w:jc w:val="center"/>
        <w:rPr>
          <w:rFonts w:asciiTheme="majorBidi" w:hAnsiTheme="majorBidi" w:cstheme="majorBidi"/>
          <w:sz w:val="24"/>
          <w:szCs w:val="24"/>
        </w:rPr>
      </w:pPr>
    </w:p>
    <w:p w:rsidR="00D76FA8" w:rsidRPr="007B070C" w:rsidRDefault="00D76FA8" w:rsidP="002213C3">
      <w:pPr>
        <w:jc w:val="center"/>
        <w:rPr>
          <w:rFonts w:asciiTheme="majorBidi" w:hAnsiTheme="majorBidi" w:cstheme="majorBidi"/>
          <w:sz w:val="24"/>
          <w:szCs w:val="24"/>
        </w:rPr>
      </w:pPr>
      <w:r w:rsidRPr="007B070C">
        <w:rPr>
          <w:rFonts w:asciiTheme="majorBidi" w:hAnsiTheme="majorBidi" w:cstheme="majorBidi"/>
          <w:sz w:val="24"/>
          <w:szCs w:val="24"/>
        </w:rPr>
        <w:t>SUNUŞ</w:t>
      </w:r>
    </w:p>
    <w:p w:rsidR="002D6488" w:rsidRPr="007B070C" w:rsidRDefault="00A20D81" w:rsidP="002D6488">
      <w:pPr>
        <w:shd w:val="clear" w:color="auto" w:fill="FFFFFF"/>
        <w:spacing w:before="398"/>
        <w:ind w:right="5" w:firstLine="710"/>
        <w:contextualSpacing/>
        <w:jc w:val="both"/>
        <w:rPr>
          <w:rFonts w:asciiTheme="majorBidi" w:hAnsiTheme="majorBidi" w:cstheme="majorBidi"/>
          <w:iCs/>
          <w:color w:val="000000"/>
          <w:sz w:val="24"/>
          <w:szCs w:val="24"/>
        </w:rPr>
      </w:pPr>
      <w:r w:rsidRPr="007B070C">
        <w:rPr>
          <w:rFonts w:asciiTheme="majorBidi" w:hAnsiTheme="majorBidi" w:cstheme="majorBidi"/>
          <w:iCs/>
          <w:color w:val="000000"/>
          <w:sz w:val="24"/>
          <w:szCs w:val="24"/>
        </w:rPr>
        <w:t>“Eğitimdir ki bir milleti ya hür, bağı</w:t>
      </w:r>
      <w:r w:rsidRPr="007B070C">
        <w:rPr>
          <w:rFonts w:asciiTheme="majorBidi" w:hAnsiTheme="majorBidi" w:cstheme="majorBidi"/>
          <w:iCs/>
          <w:color w:val="000000"/>
          <w:sz w:val="24"/>
          <w:szCs w:val="24"/>
          <w:lang w:val="en-US"/>
        </w:rPr>
        <w:t>ms</w:t>
      </w:r>
      <w:r w:rsidRPr="007B070C">
        <w:rPr>
          <w:rFonts w:asciiTheme="majorBidi" w:hAnsiTheme="majorBidi" w:cstheme="majorBidi"/>
          <w:iCs/>
          <w:color w:val="000000"/>
          <w:sz w:val="24"/>
          <w:szCs w:val="24"/>
        </w:rPr>
        <w:t>ız, şanlı, yüksek bir topluluk halinde yaş</w:t>
      </w:r>
      <w:r w:rsidRPr="007B070C">
        <w:rPr>
          <w:rFonts w:asciiTheme="majorBidi" w:hAnsiTheme="majorBidi" w:cstheme="majorBidi"/>
          <w:iCs/>
          <w:color w:val="000000"/>
          <w:sz w:val="24"/>
          <w:szCs w:val="24"/>
          <w:lang w:val="en-US"/>
        </w:rPr>
        <w:t>at</w:t>
      </w:r>
      <w:r w:rsidRPr="007B070C">
        <w:rPr>
          <w:rFonts w:asciiTheme="majorBidi" w:hAnsiTheme="majorBidi" w:cstheme="majorBidi"/>
          <w:iCs/>
          <w:color w:val="000000"/>
          <w:sz w:val="24"/>
          <w:szCs w:val="24"/>
        </w:rPr>
        <w:t xml:space="preserve">ır; ya </w:t>
      </w:r>
      <w:r w:rsidRPr="007B070C">
        <w:rPr>
          <w:rFonts w:asciiTheme="majorBidi" w:hAnsiTheme="majorBidi" w:cstheme="majorBidi"/>
          <w:iCs/>
          <w:color w:val="000000"/>
          <w:sz w:val="24"/>
          <w:szCs w:val="24"/>
          <w:lang w:val="en-US"/>
        </w:rPr>
        <w:t xml:space="preserve">da </w:t>
      </w:r>
      <w:r w:rsidRPr="007B070C">
        <w:rPr>
          <w:rFonts w:asciiTheme="majorBidi" w:hAnsiTheme="majorBidi" w:cstheme="majorBidi"/>
          <w:iCs/>
          <w:color w:val="000000"/>
          <w:sz w:val="24"/>
          <w:szCs w:val="24"/>
        </w:rPr>
        <w:t xml:space="preserve">milleti </w:t>
      </w:r>
      <w:r w:rsidR="002D6488" w:rsidRPr="007B070C">
        <w:rPr>
          <w:rFonts w:asciiTheme="majorBidi" w:hAnsiTheme="majorBidi" w:cstheme="majorBidi"/>
          <w:iCs/>
          <w:color w:val="000000"/>
          <w:sz w:val="24"/>
          <w:szCs w:val="24"/>
        </w:rPr>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w:t>
      </w:r>
    </w:p>
    <w:p w:rsidR="002D6488" w:rsidRPr="007B070C" w:rsidRDefault="002D6488" w:rsidP="002D6488">
      <w:pPr>
        <w:shd w:val="clear" w:color="auto" w:fill="FFFFFF"/>
        <w:spacing w:before="398"/>
        <w:ind w:right="5" w:firstLine="710"/>
        <w:contextualSpacing/>
        <w:jc w:val="both"/>
        <w:rPr>
          <w:rFonts w:asciiTheme="majorBidi" w:hAnsiTheme="majorBidi" w:cstheme="majorBidi"/>
          <w:iCs/>
          <w:color w:val="000000"/>
          <w:sz w:val="24"/>
          <w:szCs w:val="24"/>
        </w:rPr>
      </w:pPr>
      <w:r w:rsidRPr="007B070C">
        <w:rPr>
          <w:rFonts w:asciiTheme="majorBidi" w:hAnsiTheme="majorBidi" w:cstheme="majorBidi"/>
          <w:iCs/>
          <w:color w:val="000000"/>
          <w:sz w:val="24"/>
          <w:szCs w:val="24"/>
        </w:rPr>
        <w:t>Stratejik planlamanın temelini oluşturan ve bir milleti bağımsız ve uygar bir topluluk haline getirecek olan eğitim ise amaç ve hedefleri belirlenmiş, anlık kararlarla değil, bir strateji dâhilinde yürütülmelidir. Bu nedenle Ortaca Anadolu İmam Hatip Lisesi olarak 20</w:t>
      </w:r>
      <w:r w:rsidR="00C65C68" w:rsidRPr="007B070C">
        <w:rPr>
          <w:rFonts w:asciiTheme="majorBidi" w:hAnsiTheme="majorBidi" w:cstheme="majorBidi"/>
          <w:iCs/>
          <w:color w:val="000000"/>
          <w:sz w:val="24"/>
          <w:szCs w:val="24"/>
        </w:rPr>
        <w:t>19-2023</w:t>
      </w:r>
      <w:r w:rsidRPr="007B070C">
        <w:rPr>
          <w:rFonts w:asciiTheme="majorBidi" w:hAnsiTheme="majorBidi" w:cstheme="majorBidi"/>
          <w:iCs/>
          <w:color w:val="000000"/>
          <w:sz w:val="24"/>
          <w:szCs w:val="24"/>
        </w:rPr>
        <w:t xml:space="preserve"> yılları arasında hedeflerimizi belirledik ve bu hedeflere ulaşmak için bütün gücümüzle çalışacağız.</w:t>
      </w:r>
    </w:p>
    <w:p w:rsidR="002D6488" w:rsidRPr="007B070C" w:rsidRDefault="002D6488" w:rsidP="002D6488">
      <w:pPr>
        <w:shd w:val="clear" w:color="auto" w:fill="FFFFFF"/>
        <w:spacing w:before="398"/>
        <w:ind w:right="5" w:firstLine="710"/>
        <w:contextualSpacing/>
        <w:jc w:val="both"/>
        <w:rPr>
          <w:rFonts w:asciiTheme="majorBidi" w:hAnsiTheme="majorBidi" w:cstheme="majorBidi"/>
          <w:iCs/>
          <w:color w:val="000000"/>
          <w:sz w:val="24"/>
          <w:szCs w:val="24"/>
        </w:rPr>
      </w:pPr>
      <w:r w:rsidRPr="007B070C">
        <w:rPr>
          <w:rFonts w:asciiTheme="majorBidi" w:hAnsiTheme="majorBidi" w:cstheme="majorBidi"/>
          <w:iCs/>
          <w:color w:val="000000"/>
          <w:sz w:val="24"/>
          <w:szCs w:val="24"/>
        </w:rPr>
        <w:t>Ortaca Anadolu İmam Hatip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2D6488" w:rsidRPr="007B070C" w:rsidRDefault="002D6488" w:rsidP="00EE35B0">
      <w:pPr>
        <w:shd w:val="clear" w:color="auto" w:fill="FFFFFF"/>
        <w:spacing w:before="398"/>
        <w:ind w:right="5" w:firstLine="710"/>
        <w:contextualSpacing/>
        <w:jc w:val="both"/>
        <w:rPr>
          <w:rFonts w:asciiTheme="majorBidi" w:hAnsiTheme="majorBidi" w:cstheme="majorBidi"/>
          <w:iCs/>
          <w:color w:val="000000"/>
          <w:sz w:val="24"/>
          <w:szCs w:val="24"/>
        </w:rPr>
      </w:pPr>
      <w:r w:rsidRPr="007B070C">
        <w:rPr>
          <w:rFonts w:asciiTheme="majorBidi" w:hAnsiTheme="majorBidi" w:cstheme="majorBidi"/>
          <w:iCs/>
          <w:color w:val="000000"/>
          <w:sz w:val="24"/>
          <w:szCs w:val="24"/>
        </w:rPr>
        <w:t>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w:t>
      </w:r>
      <w:r w:rsidR="00EE35B0" w:rsidRPr="007B070C">
        <w:rPr>
          <w:rFonts w:asciiTheme="majorBidi" w:hAnsiTheme="majorBidi" w:cstheme="majorBidi"/>
          <w:iCs/>
          <w:color w:val="000000"/>
          <w:sz w:val="24"/>
          <w:szCs w:val="24"/>
        </w:rPr>
        <w:t xml:space="preserve">urmayı ve paydaşlarımızdan daha </w:t>
      </w:r>
      <w:r w:rsidRPr="007B070C">
        <w:rPr>
          <w:rFonts w:asciiTheme="majorBidi" w:hAnsiTheme="majorBidi" w:cstheme="majorBidi"/>
          <w:iCs/>
          <w:color w:val="000000"/>
          <w:sz w:val="24"/>
          <w:szCs w:val="24"/>
        </w:rPr>
        <w:t>çok destek sağlamayı hedefleyen bu plan, okulumuzu daha ileriye götürmek için verdiğimiz ve vereceğimiz çabaların yol haritası olacaktır.</w:t>
      </w:r>
    </w:p>
    <w:p w:rsidR="00D76FA8" w:rsidRPr="007B070C" w:rsidRDefault="002D6488" w:rsidP="002D6488">
      <w:pPr>
        <w:shd w:val="clear" w:color="auto" w:fill="FFFFFF"/>
        <w:spacing w:before="398"/>
        <w:ind w:right="5" w:firstLine="710"/>
        <w:contextualSpacing/>
        <w:jc w:val="both"/>
        <w:rPr>
          <w:rFonts w:asciiTheme="majorBidi" w:hAnsiTheme="majorBidi" w:cstheme="majorBidi"/>
          <w:sz w:val="24"/>
          <w:szCs w:val="24"/>
        </w:rPr>
      </w:pPr>
      <w:r w:rsidRPr="007B070C">
        <w:rPr>
          <w:rFonts w:asciiTheme="majorBidi" w:hAnsiTheme="majorBidi" w:cstheme="majorBidi"/>
          <w:iCs/>
          <w:color w:val="000000"/>
          <w:sz w:val="24"/>
          <w:szCs w:val="24"/>
        </w:rPr>
        <w:t>Geniş katılımla oluşturulmuş bu planda emeği geçen bütün paydaşlarımıza teşekkür borçluyuz.</w:t>
      </w:r>
    </w:p>
    <w:p w:rsidR="002213C3" w:rsidRPr="007B070C" w:rsidRDefault="002213C3" w:rsidP="002213C3">
      <w:pPr>
        <w:spacing w:line="240" w:lineRule="auto"/>
        <w:contextualSpacing/>
        <w:jc w:val="center"/>
        <w:rPr>
          <w:rFonts w:asciiTheme="majorBidi" w:hAnsiTheme="majorBidi" w:cstheme="majorBidi"/>
          <w:sz w:val="24"/>
          <w:szCs w:val="24"/>
        </w:rPr>
      </w:pPr>
    </w:p>
    <w:p w:rsidR="002213C3" w:rsidRPr="007B070C" w:rsidRDefault="009430E5" w:rsidP="00603294">
      <w:pPr>
        <w:spacing w:line="240" w:lineRule="auto"/>
        <w:ind w:left="6372" w:firstLine="708"/>
        <w:contextualSpacing/>
        <w:jc w:val="both"/>
        <w:rPr>
          <w:rFonts w:asciiTheme="majorBidi" w:hAnsiTheme="majorBidi" w:cstheme="majorBidi"/>
          <w:sz w:val="24"/>
          <w:szCs w:val="24"/>
        </w:rPr>
      </w:pPr>
      <w:r w:rsidRPr="007B070C">
        <w:rPr>
          <w:rFonts w:asciiTheme="majorBidi" w:hAnsiTheme="majorBidi" w:cstheme="majorBidi"/>
          <w:sz w:val="24"/>
          <w:szCs w:val="24"/>
        </w:rPr>
        <w:t>Halil DAL</w:t>
      </w:r>
    </w:p>
    <w:p w:rsidR="00D76FA8" w:rsidRPr="007B070C" w:rsidRDefault="00986D78" w:rsidP="003D0394">
      <w:pPr>
        <w:spacing w:line="240" w:lineRule="auto"/>
        <w:ind w:left="5664"/>
        <w:contextualSpacing/>
        <w:jc w:val="both"/>
        <w:rPr>
          <w:rFonts w:asciiTheme="majorBidi" w:hAnsiTheme="majorBidi" w:cstheme="majorBidi"/>
          <w:sz w:val="24"/>
          <w:szCs w:val="24"/>
        </w:rPr>
      </w:pPr>
      <w:r w:rsidRPr="007B070C">
        <w:rPr>
          <w:rFonts w:asciiTheme="majorBidi" w:hAnsiTheme="majorBidi" w:cstheme="majorBidi"/>
          <w:sz w:val="24"/>
          <w:szCs w:val="24"/>
        </w:rPr>
        <w:t>Ortaca</w:t>
      </w:r>
      <w:r w:rsidR="00971D4F" w:rsidRPr="007B070C">
        <w:rPr>
          <w:rFonts w:asciiTheme="majorBidi" w:hAnsiTheme="majorBidi" w:cstheme="majorBidi"/>
          <w:sz w:val="24"/>
          <w:szCs w:val="24"/>
        </w:rPr>
        <w:t xml:space="preserve"> Anadolu İmam Hatip</w:t>
      </w:r>
      <w:r w:rsidRPr="007B070C">
        <w:rPr>
          <w:rFonts w:asciiTheme="majorBidi" w:hAnsiTheme="majorBidi" w:cstheme="majorBidi"/>
          <w:sz w:val="24"/>
          <w:szCs w:val="24"/>
        </w:rPr>
        <w:t xml:space="preserve"> Lisesi Müdürü</w:t>
      </w:r>
    </w:p>
    <w:p w:rsidR="00EE35B0" w:rsidRPr="007B070C" w:rsidRDefault="00EE35B0" w:rsidP="00E657FA">
      <w:pPr>
        <w:rPr>
          <w:rFonts w:asciiTheme="majorBidi" w:hAnsiTheme="majorBidi" w:cstheme="majorBidi"/>
          <w:b/>
          <w:sz w:val="24"/>
          <w:szCs w:val="24"/>
        </w:rPr>
      </w:pPr>
    </w:p>
    <w:p w:rsidR="007B070C" w:rsidRDefault="007B070C" w:rsidP="00E657FA">
      <w:pPr>
        <w:rPr>
          <w:rFonts w:asciiTheme="majorBidi" w:hAnsiTheme="majorBidi" w:cstheme="majorBidi"/>
          <w:b/>
          <w:sz w:val="24"/>
          <w:szCs w:val="24"/>
        </w:rPr>
      </w:pPr>
    </w:p>
    <w:p w:rsidR="007B070C" w:rsidRDefault="007B070C" w:rsidP="00E657FA">
      <w:pPr>
        <w:rPr>
          <w:rFonts w:asciiTheme="majorBidi" w:hAnsiTheme="majorBidi" w:cstheme="majorBidi"/>
          <w:b/>
          <w:sz w:val="24"/>
          <w:szCs w:val="24"/>
        </w:rPr>
      </w:pPr>
    </w:p>
    <w:p w:rsidR="007B070C" w:rsidRDefault="007B070C" w:rsidP="00E657FA">
      <w:pPr>
        <w:rPr>
          <w:rFonts w:asciiTheme="majorBidi" w:hAnsiTheme="majorBidi" w:cstheme="majorBidi"/>
          <w:b/>
          <w:sz w:val="24"/>
          <w:szCs w:val="24"/>
        </w:rPr>
      </w:pPr>
    </w:p>
    <w:p w:rsidR="00E657FA" w:rsidRPr="007B070C" w:rsidRDefault="00D76FA8" w:rsidP="00407BA4">
      <w:pPr>
        <w:ind w:left="4248"/>
        <w:rPr>
          <w:rFonts w:asciiTheme="majorBidi" w:hAnsiTheme="majorBidi" w:cstheme="majorBidi"/>
          <w:b/>
          <w:sz w:val="24"/>
          <w:szCs w:val="24"/>
        </w:rPr>
      </w:pPr>
      <w:r w:rsidRPr="007B070C">
        <w:rPr>
          <w:rFonts w:asciiTheme="majorBidi" w:hAnsiTheme="majorBidi" w:cstheme="majorBidi"/>
          <w:b/>
          <w:sz w:val="24"/>
          <w:szCs w:val="24"/>
        </w:rPr>
        <w:lastRenderedPageBreak/>
        <w:t>GİRİŞ</w:t>
      </w:r>
    </w:p>
    <w:p w:rsidR="002D6488" w:rsidRPr="007B070C" w:rsidRDefault="002D6488" w:rsidP="002D6488">
      <w:pPr>
        <w:jc w:val="center"/>
        <w:rPr>
          <w:rFonts w:asciiTheme="majorBidi" w:hAnsiTheme="majorBidi" w:cstheme="majorBidi"/>
          <w:b/>
          <w:sz w:val="24"/>
          <w:szCs w:val="24"/>
        </w:rPr>
      </w:pPr>
      <w:r w:rsidRPr="007B070C">
        <w:rPr>
          <w:rFonts w:asciiTheme="majorBidi" w:hAnsiTheme="majorBidi" w:cstheme="majorBidi"/>
          <w:b/>
          <w:sz w:val="24"/>
          <w:szCs w:val="24"/>
        </w:rPr>
        <w:t>Stratejik Planlama</w:t>
      </w:r>
    </w:p>
    <w:p w:rsidR="002D6488" w:rsidRPr="007B070C" w:rsidRDefault="002D6488" w:rsidP="002D6488">
      <w:pPr>
        <w:ind w:firstLine="708"/>
        <w:jc w:val="both"/>
        <w:rPr>
          <w:rFonts w:asciiTheme="majorBidi" w:hAnsiTheme="majorBidi" w:cstheme="majorBidi"/>
          <w:bCs/>
          <w:sz w:val="24"/>
          <w:szCs w:val="24"/>
        </w:rPr>
      </w:pPr>
      <w:r w:rsidRPr="007B070C">
        <w:rPr>
          <w:rFonts w:asciiTheme="majorBidi" w:hAnsiTheme="majorBidi" w:cstheme="majorBidi"/>
          <w:bCs/>
          <w:sz w:val="24"/>
          <w:szCs w:val="24"/>
        </w:rPr>
        <w:t>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w:t>
      </w:r>
    </w:p>
    <w:p w:rsidR="002D6488" w:rsidRPr="007B070C" w:rsidRDefault="002D6488" w:rsidP="002D6488">
      <w:pPr>
        <w:ind w:firstLine="708"/>
        <w:jc w:val="both"/>
        <w:rPr>
          <w:rFonts w:asciiTheme="majorBidi" w:hAnsiTheme="majorBidi" w:cstheme="majorBidi"/>
          <w:bCs/>
          <w:sz w:val="24"/>
          <w:szCs w:val="24"/>
        </w:rPr>
      </w:pPr>
      <w:r w:rsidRPr="007B070C">
        <w:rPr>
          <w:rFonts w:asciiTheme="majorBidi" w:hAnsiTheme="majorBidi" w:cstheme="majorBidi"/>
          <w:bCs/>
          <w:sz w:val="24"/>
          <w:szCs w:val="24"/>
        </w:rPr>
        <w:t>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Bütün iç paydaşların katılımıyla; ülkemizin, okulumuzun şartları göz önünde bulundurularak Ortaca Anadolu İmam Hatip Lisesi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Bu vesileyle tüm personelimizin bu hedeflere ulaşılabilmesi ve hedeflerden sapma olmaması için elinden gelen gayreti göstereceğini umuyoruz.</w:t>
      </w:r>
    </w:p>
    <w:p w:rsidR="00E657FA" w:rsidRPr="007B070C" w:rsidRDefault="002D6488" w:rsidP="002D6488">
      <w:pPr>
        <w:jc w:val="both"/>
        <w:rPr>
          <w:rFonts w:asciiTheme="majorBidi" w:hAnsiTheme="majorBidi" w:cstheme="majorBidi"/>
          <w:bCs/>
          <w:sz w:val="24"/>
          <w:szCs w:val="24"/>
        </w:rPr>
      </w:pPr>
      <w:r w:rsidRPr="007B070C">
        <w:rPr>
          <w:rFonts w:asciiTheme="majorBidi" w:hAnsiTheme="majorBidi" w:cstheme="majorBidi"/>
          <w:bCs/>
          <w:sz w:val="24"/>
          <w:szCs w:val="24"/>
        </w:rPr>
        <w:t xml:space="preserve"> Hazırlamış olduğumuz “Ortaca Anadolu İmam Hatip Lisesi 201</w:t>
      </w:r>
      <w:r w:rsidR="00964A15" w:rsidRPr="007B070C">
        <w:rPr>
          <w:rFonts w:asciiTheme="majorBidi" w:hAnsiTheme="majorBidi" w:cstheme="majorBidi"/>
          <w:bCs/>
          <w:sz w:val="24"/>
          <w:szCs w:val="24"/>
        </w:rPr>
        <w:t>9–2023</w:t>
      </w:r>
      <w:r w:rsidRPr="007B070C">
        <w:rPr>
          <w:rFonts w:asciiTheme="majorBidi" w:hAnsiTheme="majorBidi" w:cstheme="majorBidi"/>
          <w:bCs/>
          <w:sz w:val="24"/>
          <w:szCs w:val="24"/>
        </w:rPr>
        <w:t xml:space="preserve"> Stratejik </w:t>
      </w:r>
      <w:r w:rsidR="00B06658">
        <w:rPr>
          <w:rFonts w:asciiTheme="majorBidi" w:hAnsiTheme="majorBidi" w:cstheme="majorBidi"/>
          <w:bCs/>
          <w:sz w:val="24"/>
          <w:szCs w:val="24"/>
        </w:rPr>
        <w:t xml:space="preserve">Planının; milletimiz, okulumuz, </w:t>
      </w:r>
      <w:r w:rsidRPr="007B070C">
        <w:rPr>
          <w:rFonts w:asciiTheme="majorBidi" w:hAnsiTheme="majorBidi" w:cstheme="majorBidi"/>
          <w:bCs/>
          <w:sz w:val="24"/>
          <w:szCs w:val="24"/>
        </w:rPr>
        <w:t>öğrencilerimiz ve personelimiz için iyi sonuçlar getireceğine inanıyor ve tüm paydaşlarımıza başarılar diliyoruz.</w:t>
      </w:r>
    </w:p>
    <w:p w:rsidR="00D76FA8" w:rsidRPr="007B070C" w:rsidRDefault="00D76FA8" w:rsidP="00D76FA8">
      <w:pPr>
        <w:jc w:val="both"/>
        <w:rPr>
          <w:rFonts w:asciiTheme="majorBidi" w:hAnsiTheme="majorBidi" w:cstheme="majorBidi"/>
          <w:b/>
          <w:sz w:val="24"/>
          <w:szCs w:val="24"/>
        </w:rPr>
      </w:pPr>
    </w:p>
    <w:p w:rsidR="00D76FA8" w:rsidRPr="007B070C" w:rsidRDefault="00E657FA" w:rsidP="001457D0">
      <w:pPr>
        <w:spacing w:line="240" w:lineRule="auto"/>
        <w:ind w:left="2832" w:firstLine="708"/>
        <w:contextualSpacing/>
        <w:rPr>
          <w:rFonts w:asciiTheme="majorBidi" w:hAnsiTheme="majorBidi" w:cstheme="majorBidi"/>
          <w:sz w:val="24"/>
          <w:szCs w:val="24"/>
        </w:rPr>
      </w:pPr>
      <w:r w:rsidRPr="007B070C">
        <w:rPr>
          <w:rFonts w:asciiTheme="majorBidi" w:hAnsiTheme="majorBidi" w:cstheme="majorBidi"/>
          <w:sz w:val="24"/>
          <w:szCs w:val="24"/>
        </w:rPr>
        <w:t>ORTACA</w:t>
      </w:r>
      <w:r w:rsidR="0021171D" w:rsidRPr="007B070C">
        <w:rPr>
          <w:rFonts w:asciiTheme="majorBidi" w:hAnsiTheme="majorBidi" w:cstheme="majorBidi"/>
          <w:sz w:val="24"/>
          <w:szCs w:val="24"/>
        </w:rPr>
        <w:t xml:space="preserve">ANADOLU </w:t>
      </w:r>
      <w:r w:rsidR="00BF1656" w:rsidRPr="007B070C">
        <w:rPr>
          <w:rFonts w:asciiTheme="majorBidi" w:hAnsiTheme="majorBidi" w:cstheme="majorBidi"/>
          <w:sz w:val="24"/>
          <w:szCs w:val="24"/>
        </w:rPr>
        <w:t>İMAM HATİP</w:t>
      </w:r>
      <w:r w:rsidRPr="007B070C">
        <w:rPr>
          <w:rFonts w:asciiTheme="majorBidi" w:hAnsiTheme="majorBidi" w:cstheme="majorBidi"/>
          <w:sz w:val="24"/>
          <w:szCs w:val="24"/>
        </w:rPr>
        <w:t xml:space="preserve"> LİSESİ</w:t>
      </w:r>
    </w:p>
    <w:p w:rsidR="00D76FA8" w:rsidRPr="007B070C" w:rsidRDefault="00D76FA8" w:rsidP="001457D0">
      <w:pPr>
        <w:spacing w:line="240" w:lineRule="auto"/>
        <w:ind w:left="3540" w:firstLine="708"/>
        <w:contextualSpacing/>
        <w:rPr>
          <w:rFonts w:asciiTheme="majorBidi" w:hAnsiTheme="majorBidi" w:cstheme="majorBidi"/>
          <w:sz w:val="24"/>
          <w:szCs w:val="24"/>
        </w:rPr>
      </w:pPr>
      <w:r w:rsidRPr="007B070C">
        <w:rPr>
          <w:rFonts w:asciiTheme="majorBidi" w:hAnsiTheme="majorBidi" w:cstheme="majorBidi"/>
          <w:sz w:val="24"/>
          <w:szCs w:val="24"/>
        </w:rPr>
        <w:t>Stratejik Plan Hazırlama Ekibi</w:t>
      </w: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D76FA8" w:rsidRPr="007B070C" w:rsidRDefault="00D76FA8" w:rsidP="00D76FA8">
      <w:pPr>
        <w:jc w:val="both"/>
        <w:rPr>
          <w:rFonts w:asciiTheme="majorBidi" w:hAnsiTheme="majorBidi" w:cstheme="majorBidi"/>
          <w:sz w:val="24"/>
          <w:szCs w:val="24"/>
        </w:rPr>
      </w:pPr>
    </w:p>
    <w:p w:rsidR="002213C3" w:rsidRPr="007B070C" w:rsidRDefault="002213C3" w:rsidP="00D76FA8">
      <w:pPr>
        <w:jc w:val="both"/>
        <w:rPr>
          <w:rFonts w:asciiTheme="majorBidi" w:hAnsiTheme="majorBidi" w:cstheme="majorBidi"/>
          <w:sz w:val="24"/>
          <w:szCs w:val="24"/>
        </w:rPr>
      </w:pPr>
    </w:p>
    <w:p w:rsidR="00C10A97" w:rsidRPr="007B070C" w:rsidRDefault="00C10A97" w:rsidP="00D76FA8">
      <w:pPr>
        <w:jc w:val="both"/>
        <w:rPr>
          <w:rFonts w:asciiTheme="majorBidi" w:hAnsiTheme="majorBidi" w:cstheme="majorBidi"/>
          <w:sz w:val="24"/>
          <w:szCs w:val="24"/>
        </w:rPr>
      </w:pPr>
    </w:p>
    <w:p w:rsidR="000243CF" w:rsidRPr="007B070C" w:rsidRDefault="000243CF" w:rsidP="000243CF">
      <w:pPr>
        <w:jc w:val="both"/>
        <w:rPr>
          <w:rFonts w:asciiTheme="majorBidi" w:hAnsiTheme="majorBidi" w:cstheme="majorBidi"/>
          <w:sz w:val="24"/>
          <w:szCs w:val="24"/>
        </w:rPr>
      </w:pPr>
    </w:p>
    <w:p w:rsidR="000243CF" w:rsidRPr="007B070C" w:rsidRDefault="000243CF" w:rsidP="000243CF">
      <w:pPr>
        <w:jc w:val="both"/>
        <w:rPr>
          <w:rFonts w:asciiTheme="majorBidi" w:hAnsiTheme="majorBidi" w:cstheme="majorBidi"/>
          <w:sz w:val="24"/>
          <w:szCs w:val="24"/>
        </w:rPr>
      </w:pPr>
    </w:p>
    <w:p w:rsidR="004D2BC4" w:rsidRPr="007B070C" w:rsidRDefault="004D2BC4" w:rsidP="00C10A97">
      <w:pPr>
        <w:ind w:right="-2324"/>
        <w:jc w:val="both"/>
        <w:rPr>
          <w:rFonts w:asciiTheme="majorBidi" w:hAnsiTheme="majorBidi" w:cstheme="majorBidi"/>
          <w:sz w:val="24"/>
          <w:szCs w:val="24"/>
        </w:rPr>
      </w:pPr>
    </w:p>
    <w:p w:rsidR="00C10A97" w:rsidRPr="007B070C" w:rsidRDefault="00C10A97" w:rsidP="00C10A97">
      <w:pPr>
        <w:pStyle w:val="Balk1"/>
        <w:spacing w:before="1800" w:after="0"/>
        <w:rPr>
          <w:rFonts w:asciiTheme="majorBidi" w:hAnsiTheme="majorBidi" w:cstheme="majorBidi"/>
          <w:sz w:val="24"/>
          <w:szCs w:val="24"/>
        </w:rPr>
      </w:pPr>
      <w:bookmarkStart w:id="0" w:name="_Toc2239226"/>
      <w:r w:rsidRPr="007B070C">
        <w:rPr>
          <w:rFonts w:asciiTheme="majorBidi" w:hAnsiTheme="majorBidi" w:cstheme="majorBidi"/>
          <w:sz w:val="24"/>
          <w:szCs w:val="24"/>
        </w:rPr>
        <w:lastRenderedPageBreak/>
        <w:t>İçindekiler</w:t>
      </w:r>
      <w:bookmarkEnd w:id="0"/>
    </w:p>
    <w:bookmarkStart w:id="1" w:name="_Toc416085123"/>
    <w:bookmarkStart w:id="2" w:name="_Toc529519443"/>
    <w:p w:rsidR="00E07A18" w:rsidRDefault="00207DE3">
      <w:pPr>
        <w:pStyle w:val="T1"/>
        <w:tabs>
          <w:tab w:val="right" w:leader="dot" w:pos="10134"/>
        </w:tabs>
        <w:rPr>
          <w:rFonts w:asciiTheme="minorHAnsi" w:eastAsiaTheme="minorEastAsia" w:hAnsiTheme="minorHAnsi" w:cstheme="minorBidi"/>
          <w:noProof/>
          <w:lang w:eastAsia="tr-TR"/>
        </w:rPr>
      </w:pPr>
      <w:r>
        <w:rPr>
          <w:rFonts w:asciiTheme="majorBidi" w:hAnsiTheme="majorBidi" w:cstheme="majorBidi"/>
          <w:b/>
          <w:bCs/>
          <w:i/>
          <w:iCs/>
          <w:sz w:val="24"/>
          <w:szCs w:val="24"/>
        </w:rPr>
        <w:fldChar w:fldCharType="begin"/>
      </w:r>
      <w:r w:rsidR="00E07A18">
        <w:rPr>
          <w:rFonts w:asciiTheme="majorBidi" w:hAnsiTheme="majorBidi" w:cstheme="majorBidi"/>
          <w:b/>
          <w:bCs/>
          <w:i/>
          <w:iCs/>
          <w:sz w:val="24"/>
          <w:szCs w:val="24"/>
        </w:rPr>
        <w:instrText xml:space="preserve"> TOC \o "1-2" \h \z \u </w:instrText>
      </w:r>
      <w:r>
        <w:rPr>
          <w:rFonts w:asciiTheme="majorBidi" w:hAnsiTheme="majorBidi" w:cstheme="majorBidi"/>
          <w:b/>
          <w:bCs/>
          <w:i/>
          <w:iCs/>
          <w:sz w:val="24"/>
          <w:szCs w:val="24"/>
        </w:rPr>
        <w:fldChar w:fldCharType="separate"/>
      </w:r>
      <w:hyperlink w:anchor="_Toc2239226" w:history="1">
        <w:r w:rsidR="00E07A18" w:rsidRPr="008F119C">
          <w:rPr>
            <w:rStyle w:val="Kpr"/>
            <w:rFonts w:asciiTheme="majorBidi" w:hAnsiTheme="majorBidi" w:cstheme="majorBidi"/>
            <w:noProof/>
          </w:rPr>
          <w:t>İçindekiler</w:t>
        </w:r>
        <w:r w:rsidR="00E07A18">
          <w:rPr>
            <w:noProof/>
            <w:webHidden/>
          </w:rPr>
          <w:tab/>
        </w:r>
        <w:r w:rsidRPr="00B02AC3">
          <w:rPr>
            <w:b/>
            <w:noProof/>
            <w:webHidden/>
          </w:rPr>
          <w:fldChar w:fldCharType="begin"/>
        </w:r>
        <w:r w:rsidR="00E07A18" w:rsidRPr="00B02AC3">
          <w:rPr>
            <w:b/>
            <w:noProof/>
            <w:webHidden/>
          </w:rPr>
          <w:instrText xml:space="preserve"> PAGEREF _Toc2239226 \h </w:instrText>
        </w:r>
        <w:r w:rsidRPr="00B02AC3">
          <w:rPr>
            <w:b/>
            <w:noProof/>
            <w:webHidden/>
          </w:rPr>
        </w:r>
        <w:r w:rsidRPr="00B02AC3">
          <w:rPr>
            <w:b/>
            <w:noProof/>
            <w:webHidden/>
          </w:rPr>
          <w:fldChar w:fldCharType="separate"/>
        </w:r>
        <w:r w:rsidR="00D94615" w:rsidRPr="00B02AC3">
          <w:rPr>
            <w:b/>
            <w:noProof/>
            <w:webHidden/>
          </w:rPr>
          <w:t>6</w:t>
        </w:r>
        <w:r w:rsidRPr="00B02AC3">
          <w:rPr>
            <w:b/>
            <w:noProof/>
            <w:webHidden/>
          </w:rPr>
          <w:fldChar w:fldCharType="end"/>
        </w:r>
      </w:hyperlink>
    </w:p>
    <w:p w:rsidR="00E07A18" w:rsidRDefault="00207DE3">
      <w:pPr>
        <w:pStyle w:val="T1"/>
        <w:tabs>
          <w:tab w:val="right" w:leader="dot" w:pos="10134"/>
        </w:tabs>
        <w:rPr>
          <w:rFonts w:asciiTheme="minorHAnsi" w:eastAsiaTheme="minorEastAsia" w:hAnsiTheme="minorHAnsi" w:cstheme="minorBidi"/>
          <w:noProof/>
          <w:lang w:eastAsia="tr-TR"/>
        </w:rPr>
      </w:pPr>
      <w:hyperlink w:anchor="_Toc2239227" w:history="1">
        <w:r w:rsidR="00E07A18" w:rsidRPr="008F119C">
          <w:rPr>
            <w:rStyle w:val="Kpr"/>
            <w:rFonts w:asciiTheme="majorBidi" w:hAnsiTheme="majorBidi" w:cstheme="majorBidi"/>
            <w:b/>
            <w:bCs/>
            <w:noProof/>
            <w:lang w:eastAsia="tr-TR"/>
          </w:rPr>
          <w:t>BÖLÜM I: GİRİŞ ve PLAN HAZIRLIK SÜRECİ</w:t>
        </w:r>
        <w:r w:rsidR="00E07A18">
          <w:rPr>
            <w:noProof/>
            <w:webHidden/>
          </w:rPr>
          <w:tab/>
        </w:r>
      </w:hyperlink>
      <w:r w:rsidR="00407BA4" w:rsidRPr="00B02AC3">
        <w:rPr>
          <w:b/>
        </w:rPr>
        <w:t>7</w:t>
      </w:r>
    </w:p>
    <w:p w:rsidR="00E07A18" w:rsidRDefault="00207DE3">
      <w:pPr>
        <w:pStyle w:val="T1"/>
        <w:tabs>
          <w:tab w:val="right" w:leader="dot" w:pos="10134"/>
        </w:tabs>
        <w:rPr>
          <w:rFonts w:asciiTheme="minorHAnsi" w:eastAsiaTheme="minorEastAsia" w:hAnsiTheme="minorHAnsi" w:cstheme="minorBidi"/>
          <w:noProof/>
          <w:lang w:eastAsia="tr-TR"/>
        </w:rPr>
      </w:pPr>
      <w:hyperlink w:anchor="_Toc2239228" w:history="1">
        <w:r w:rsidR="00E07A18" w:rsidRPr="008F119C">
          <w:rPr>
            <w:rStyle w:val="Kpr"/>
            <w:rFonts w:asciiTheme="majorBidi" w:hAnsiTheme="majorBidi" w:cstheme="majorBidi"/>
            <w:b/>
            <w:bCs/>
            <w:noProof/>
            <w:lang w:eastAsia="tr-TR"/>
          </w:rPr>
          <w:t>BÖLÜM II: DURUM ANALİZİ</w:t>
        </w:r>
        <w:r w:rsidR="00E07A18">
          <w:rPr>
            <w:noProof/>
            <w:webHidden/>
          </w:rPr>
          <w:tab/>
        </w:r>
      </w:hyperlink>
      <w:r w:rsidR="001E3A2D" w:rsidRPr="00B02AC3">
        <w:rPr>
          <w:b/>
        </w:rPr>
        <w:t>7</w:t>
      </w:r>
    </w:p>
    <w:p w:rsidR="00E07A18" w:rsidRDefault="00207DE3" w:rsidP="004B6959">
      <w:pPr>
        <w:pStyle w:val="T2"/>
        <w:rPr>
          <w:rFonts w:asciiTheme="minorHAnsi" w:eastAsiaTheme="minorEastAsia" w:hAnsiTheme="minorHAnsi" w:cstheme="minorBidi"/>
          <w:noProof/>
          <w:lang w:eastAsia="tr-TR"/>
        </w:rPr>
      </w:pPr>
      <w:hyperlink w:anchor="_Toc2239229" w:history="1">
        <w:r w:rsidR="00E07A18" w:rsidRPr="008F119C">
          <w:rPr>
            <w:rStyle w:val="Kpr"/>
            <w:rFonts w:asciiTheme="majorBidi" w:eastAsia="SimSun" w:hAnsiTheme="majorBidi" w:cstheme="majorBidi"/>
            <w:b w:val="0"/>
            <w:noProof/>
            <w:lang w:eastAsia="tr-TR"/>
          </w:rPr>
          <w:t>Okulun Kısa Tanıtımı</w:t>
        </w:r>
        <w:r w:rsidR="00E07A18">
          <w:rPr>
            <w:noProof/>
            <w:webHidden/>
          </w:rPr>
          <w:tab/>
        </w:r>
      </w:hyperlink>
      <w:r w:rsidR="001E3A2D">
        <w:t>7</w:t>
      </w:r>
    </w:p>
    <w:p w:rsidR="00E07A18" w:rsidRDefault="00207DE3" w:rsidP="004B6959">
      <w:pPr>
        <w:pStyle w:val="T2"/>
        <w:rPr>
          <w:rFonts w:asciiTheme="minorHAnsi" w:eastAsiaTheme="minorEastAsia" w:hAnsiTheme="minorHAnsi" w:cstheme="minorBidi"/>
          <w:noProof/>
          <w:lang w:eastAsia="tr-TR"/>
        </w:rPr>
      </w:pPr>
      <w:hyperlink w:anchor="_Toc2239230" w:history="1">
        <w:r w:rsidR="00E07A18" w:rsidRPr="008F119C">
          <w:rPr>
            <w:rStyle w:val="Kpr"/>
            <w:rFonts w:asciiTheme="majorBidi" w:eastAsia="SimSun" w:hAnsiTheme="majorBidi" w:cstheme="majorBidi"/>
            <w:b w:val="0"/>
            <w:noProof/>
            <w:lang w:eastAsia="tr-TR"/>
          </w:rPr>
          <w:t>Okulun Mevcut Durumu: Temel İstatistikler</w:t>
        </w:r>
        <w:r w:rsidR="00E07A18">
          <w:rPr>
            <w:noProof/>
            <w:webHidden/>
          </w:rPr>
          <w:tab/>
        </w:r>
        <w:r>
          <w:rPr>
            <w:noProof/>
            <w:webHidden/>
          </w:rPr>
          <w:fldChar w:fldCharType="begin"/>
        </w:r>
        <w:r w:rsidR="00E07A18">
          <w:rPr>
            <w:noProof/>
            <w:webHidden/>
          </w:rPr>
          <w:instrText xml:space="preserve"> PAGEREF _Toc2239230 \h </w:instrText>
        </w:r>
        <w:r>
          <w:rPr>
            <w:noProof/>
            <w:webHidden/>
          </w:rPr>
        </w:r>
        <w:r>
          <w:rPr>
            <w:noProof/>
            <w:webHidden/>
          </w:rPr>
          <w:fldChar w:fldCharType="separate"/>
        </w:r>
        <w:r w:rsidR="00D94615">
          <w:rPr>
            <w:noProof/>
            <w:webHidden/>
          </w:rPr>
          <w:t>8</w:t>
        </w:r>
        <w:r>
          <w:rPr>
            <w:noProof/>
            <w:webHidden/>
          </w:rPr>
          <w:fldChar w:fldCharType="end"/>
        </w:r>
      </w:hyperlink>
    </w:p>
    <w:p w:rsidR="00E07A18" w:rsidRDefault="00207DE3" w:rsidP="004B6959">
      <w:pPr>
        <w:pStyle w:val="T2"/>
        <w:rPr>
          <w:rFonts w:asciiTheme="minorHAnsi" w:eastAsiaTheme="minorEastAsia" w:hAnsiTheme="minorHAnsi" w:cstheme="minorBidi"/>
          <w:noProof/>
          <w:lang w:eastAsia="tr-TR"/>
        </w:rPr>
      </w:pPr>
      <w:hyperlink w:anchor="_Toc2239231" w:history="1">
        <w:r w:rsidR="00E07A18" w:rsidRPr="008F119C">
          <w:rPr>
            <w:rStyle w:val="Kpr"/>
            <w:rFonts w:asciiTheme="majorBidi" w:eastAsia="SimSun" w:hAnsiTheme="majorBidi" w:cstheme="majorBidi"/>
            <w:b w:val="0"/>
            <w:noProof/>
            <w:lang w:eastAsia="tr-TR"/>
          </w:rPr>
          <w:t>PAYDAŞ ANALİZİ</w:t>
        </w:r>
        <w:r w:rsidR="00E07A18">
          <w:rPr>
            <w:noProof/>
            <w:webHidden/>
          </w:rPr>
          <w:tab/>
        </w:r>
        <w:r>
          <w:rPr>
            <w:noProof/>
            <w:webHidden/>
          </w:rPr>
          <w:fldChar w:fldCharType="begin"/>
        </w:r>
        <w:r w:rsidR="00E07A18">
          <w:rPr>
            <w:noProof/>
            <w:webHidden/>
          </w:rPr>
          <w:instrText xml:space="preserve"> PAGEREF _Toc2239231 \h </w:instrText>
        </w:r>
        <w:r>
          <w:rPr>
            <w:noProof/>
            <w:webHidden/>
          </w:rPr>
        </w:r>
        <w:r>
          <w:rPr>
            <w:noProof/>
            <w:webHidden/>
          </w:rPr>
          <w:fldChar w:fldCharType="separate"/>
        </w:r>
        <w:r w:rsidR="00D94615">
          <w:rPr>
            <w:noProof/>
            <w:webHidden/>
          </w:rPr>
          <w:t>11</w:t>
        </w:r>
        <w:r>
          <w:rPr>
            <w:noProof/>
            <w:webHidden/>
          </w:rPr>
          <w:fldChar w:fldCharType="end"/>
        </w:r>
      </w:hyperlink>
    </w:p>
    <w:p w:rsidR="00E07A18" w:rsidRDefault="00207DE3" w:rsidP="004B6959">
      <w:pPr>
        <w:pStyle w:val="T2"/>
        <w:rPr>
          <w:rFonts w:asciiTheme="minorHAnsi" w:eastAsiaTheme="minorEastAsia" w:hAnsiTheme="minorHAnsi" w:cstheme="minorBidi"/>
          <w:noProof/>
          <w:lang w:eastAsia="tr-TR"/>
        </w:rPr>
      </w:pPr>
      <w:hyperlink w:anchor="_Toc2239232" w:history="1">
        <w:r w:rsidR="00E07A18" w:rsidRPr="008F119C">
          <w:rPr>
            <w:rStyle w:val="Kpr"/>
            <w:rFonts w:asciiTheme="majorBidi" w:eastAsia="SimSun" w:hAnsiTheme="majorBidi" w:cstheme="majorBidi"/>
            <w:b w:val="0"/>
            <w:noProof/>
            <w:lang w:eastAsia="tr-TR"/>
          </w:rPr>
          <w:t>GZFT (Güçlü,Zayıf,Fırsatlar, Tehditler)ANALİZİ</w:t>
        </w:r>
        <w:r w:rsidR="00E07A18">
          <w:rPr>
            <w:noProof/>
            <w:webHidden/>
          </w:rPr>
          <w:tab/>
        </w:r>
        <w:r>
          <w:rPr>
            <w:noProof/>
            <w:webHidden/>
          </w:rPr>
          <w:fldChar w:fldCharType="begin"/>
        </w:r>
        <w:r w:rsidR="00E07A18">
          <w:rPr>
            <w:noProof/>
            <w:webHidden/>
          </w:rPr>
          <w:instrText xml:space="preserve"> PAGEREF _Toc2239232 \h </w:instrText>
        </w:r>
        <w:r>
          <w:rPr>
            <w:noProof/>
            <w:webHidden/>
          </w:rPr>
        </w:r>
        <w:r>
          <w:rPr>
            <w:noProof/>
            <w:webHidden/>
          </w:rPr>
          <w:fldChar w:fldCharType="separate"/>
        </w:r>
        <w:r w:rsidR="00D94615">
          <w:rPr>
            <w:noProof/>
            <w:webHidden/>
          </w:rPr>
          <w:t>1</w:t>
        </w:r>
        <w:r w:rsidR="001E3A2D">
          <w:rPr>
            <w:noProof/>
            <w:webHidden/>
          </w:rPr>
          <w:t>7</w:t>
        </w:r>
        <w:r>
          <w:rPr>
            <w:noProof/>
            <w:webHidden/>
          </w:rPr>
          <w:fldChar w:fldCharType="end"/>
        </w:r>
      </w:hyperlink>
    </w:p>
    <w:p w:rsidR="00E07A18" w:rsidRDefault="00207DE3" w:rsidP="004B6959">
      <w:pPr>
        <w:pStyle w:val="T2"/>
        <w:rPr>
          <w:rFonts w:asciiTheme="minorHAnsi" w:eastAsiaTheme="minorEastAsia" w:hAnsiTheme="minorHAnsi" w:cstheme="minorBidi"/>
          <w:noProof/>
          <w:lang w:eastAsia="tr-TR"/>
        </w:rPr>
      </w:pPr>
      <w:hyperlink w:anchor="_Toc2239233" w:history="1">
        <w:r w:rsidR="00E07A18" w:rsidRPr="008F119C">
          <w:rPr>
            <w:rStyle w:val="Kpr"/>
            <w:rFonts w:asciiTheme="majorBidi" w:eastAsia="SimSun" w:hAnsiTheme="majorBidi" w:cstheme="majorBidi"/>
            <w:b w:val="0"/>
            <w:noProof/>
            <w:lang w:eastAsia="tr-TR"/>
          </w:rPr>
          <w:t>Gelişim ve Sorun Alanları</w:t>
        </w:r>
        <w:r w:rsidR="00E07A18">
          <w:rPr>
            <w:noProof/>
            <w:webHidden/>
          </w:rPr>
          <w:tab/>
        </w:r>
        <w:r>
          <w:rPr>
            <w:noProof/>
            <w:webHidden/>
          </w:rPr>
          <w:fldChar w:fldCharType="begin"/>
        </w:r>
        <w:r w:rsidR="00E07A18">
          <w:rPr>
            <w:noProof/>
            <w:webHidden/>
          </w:rPr>
          <w:instrText xml:space="preserve"> PAGEREF _Toc2239233 \h </w:instrText>
        </w:r>
        <w:r>
          <w:rPr>
            <w:noProof/>
            <w:webHidden/>
          </w:rPr>
        </w:r>
        <w:r>
          <w:rPr>
            <w:noProof/>
            <w:webHidden/>
          </w:rPr>
          <w:fldChar w:fldCharType="separate"/>
        </w:r>
        <w:r w:rsidR="00D94615">
          <w:rPr>
            <w:noProof/>
            <w:webHidden/>
          </w:rPr>
          <w:t>1</w:t>
        </w:r>
        <w:r w:rsidR="001E3A2D">
          <w:rPr>
            <w:noProof/>
            <w:webHidden/>
          </w:rPr>
          <w:t>8</w:t>
        </w:r>
        <w:r>
          <w:rPr>
            <w:noProof/>
            <w:webHidden/>
          </w:rPr>
          <w:fldChar w:fldCharType="end"/>
        </w:r>
      </w:hyperlink>
    </w:p>
    <w:p w:rsidR="00E07A18" w:rsidRDefault="00207DE3">
      <w:pPr>
        <w:pStyle w:val="T1"/>
        <w:tabs>
          <w:tab w:val="right" w:leader="dot" w:pos="10134"/>
        </w:tabs>
        <w:rPr>
          <w:rFonts w:asciiTheme="minorHAnsi" w:eastAsiaTheme="minorEastAsia" w:hAnsiTheme="minorHAnsi" w:cstheme="minorBidi"/>
          <w:noProof/>
          <w:lang w:eastAsia="tr-TR"/>
        </w:rPr>
      </w:pPr>
      <w:hyperlink w:anchor="_Toc2239234" w:history="1">
        <w:r w:rsidR="00E07A18" w:rsidRPr="008F119C">
          <w:rPr>
            <w:rStyle w:val="Kpr"/>
            <w:rFonts w:asciiTheme="majorBidi" w:eastAsia="SimSun" w:hAnsiTheme="majorBidi" w:cstheme="majorBidi"/>
            <w:b/>
            <w:noProof/>
            <w:lang w:eastAsia="tr-TR"/>
          </w:rPr>
          <w:t>BÖLÜM III: MİSYON, VİZYON VE TEMEL DEĞERLER</w:t>
        </w:r>
        <w:r w:rsidR="00E07A18">
          <w:rPr>
            <w:noProof/>
            <w:webHidden/>
          </w:rPr>
          <w:tab/>
        </w:r>
        <w:r w:rsidR="004B6959" w:rsidRPr="00B02AC3">
          <w:rPr>
            <w:b/>
            <w:noProof/>
            <w:webHidden/>
          </w:rPr>
          <w:t>20</w:t>
        </w:r>
      </w:hyperlink>
    </w:p>
    <w:p w:rsidR="004B6959" w:rsidRPr="004B6959" w:rsidRDefault="004B6959" w:rsidP="004B6959">
      <w:pPr>
        <w:pStyle w:val="T2"/>
      </w:pPr>
      <w:r w:rsidRPr="004B6959">
        <w:t>BÖLÜM IV AMAÇ HEDEF  VE EYLEMLER</w:t>
      </w:r>
      <w:r>
        <w:t>………………………………………………………………..21</w:t>
      </w:r>
    </w:p>
    <w:p w:rsidR="00E07A18" w:rsidRDefault="00207DE3" w:rsidP="004B6959">
      <w:pPr>
        <w:pStyle w:val="T2"/>
        <w:rPr>
          <w:rFonts w:asciiTheme="minorHAnsi" w:eastAsiaTheme="minorEastAsia" w:hAnsiTheme="minorHAnsi" w:cstheme="minorBidi"/>
          <w:noProof/>
          <w:lang w:eastAsia="tr-TR"/>
        </w:rPr>
      </w:pPr>
      <w:hyperlink w:anchor="_Toc2239235" w:history="1">
        <w:r w:rsidR="00E07A18" w:rsidRPr="008F119C">
          <w:rPr>
            <w:rStyle w:val="Kpr"/>
            <w:rFonts w:asciiTheme="majorBidi" w:eastAsia="SimSun" w:hAnsiTheme="majorBidi" w:cstheme="majorBidi"/>
            <w:b w:val="0"/>
            <w:noProof/>
            <w:lang w:eastAsia="tr-TR"/>
          </w:rPr>
          <w:t>TEMA I: EĞİTİM VE ÖĞRETİME ERİŞİM</w:t>
        </w:r>
        <w:r w:rsidR="00E07A18">
          <w:rPr>
            <w:noProof/>
            <w:webHidden/>
          </w:rPr>
          <w:tab/>
        </w:r>
        <w:r w:rsidR="004B6959">
          <w:rPr>
            <w:noProof/>
            <w:webHidden/>
          </w:rPr>
          <w:t>21</w:t>
        </w:r>
      </w:hyperlink>
    </w:p>
    <w:p w:rsidR="00E07A18" w:rsidRDefault="00207DE3" w:rsidP="004B6959">
      <w:pPr>
        <w:pStyle w:val="T2"/>
        <w:rPr>
          <w:rFonts w:asciiTheme="minorHAnsi" w:eastAsiaTheme="minorEastAsia" w:hAnsiTheme="minorHAnsi" w:cstheme="minorBidi"/>
          <w:noProof/>
          <w:lang w:eastAsia="tr-TR"/>
        </w:rPr>
      </w:pPr>
      <w:hyperlink w:anchor="_Toc2239236" w:history="1">
        <w:r w:rsidR="00E07A18" w:rsidRPr="008F119C">
          <w:rPr>
            <w:rStyle w:val="Kpr"/>
            <w:rFonts w:asciiTheme="majorBidi" w:eastAsia="SimSun" w:hAnsiTheme="majorBidi" w:cstheme="majorBidi"/>
            <w:b w:val="0"/>
            <w:noProof/>
            <w:lang w:eastAsia="tr-TR"/>
          </w:rPr>
          <w:t>TEMA II: EĞİTİM VE ÖĞRETİMDE KALİTE</w:t>
        </w:r>
        <w:r w:rsidR="00E07A18">
          <w:rPr>
            <w:noProof/>
            <w:webHidden/>
          </w:rPr>
          <w:tab/>
        </w:r>
        <w:r w:rsidR="004B6959">
          <w:rPr>
            <w:noProof/>
            <w:webHidden/>
          </w:rPr>
          <w:t>2</w:t>
        </w:r>
      </w:hyperlink>
      <w:r w:rsidR="004B6959">
        <w:t>2</w:t>
      </w:r>
    </w:p>
    <w:p w:rsidR="00E07A18" w:rsidRDefault="00207DE3" w:rsidP="004B6959">
      <w:pPr>
        <w:pStyle w:val="T2"/>
        <w:rPr>
          <w:rFonts w:asciiTheme="minorHAnsi" w:eastAsiaTheme="minorEastAsia" w:hAnsiTheme="minorHAnsi" w:cstheme="minorBidi"/>
          <w:noProof/>
          <w:lang w:eastAsia="tr-TR"/>
        </w:rPr>
      </w:pPr>
      <w:hyperlink w:anchor="_Toc2239237" w:history="1">
        <w:r w:rsidR="00E07A18" w:rsidRPr="008F119C">
          <w:rPr>
            <w:rStyle w:val="Kpr"/>
            <w:rFonts w:asciiTheme="majorBidi" w:eastAsia="SimSun" w:hAnsiTheme="majorBidi" w:cstheme="majorBidi"/>
            <w:b w:val="0"/>
            <w:noProof/>
            <w:lang w:eastAsia="tr-TR"/>
          </w:rPr>
          <w:t>TEMA III: KURUMSAL KAPASİTE</w:t>
        </w:r>
        <w:r w:rsidR="00E07A18">
          <w:rPr>
            <w:noProof/>
            <w:webHidden/>
          </w:rPr>
          <w:tab/>
        </w:r>
        <w:r>
          <w:rPr>
            <w:noProof/>
            <w:webHidden/>
          </w:rPr>
          <w:fldChar w:fldCharType="begin"/>
        </w:r>
        <w:r w:rsidR="00E07A18">
          <w:rPr>
            <w:noProof/>
            <w:webHidden/>
          </w:rPr>
          <w:instrText xml:space="preserve"> PAGEREF _Toc2239237 \h </w:instrText>
        </w:r>
        <w:r>
          <w:rPr>
            <w:noProof/>
            <w:webHidden/>
          </w:rPr>
        </w:r>
        <w:r>
          <w:rPr>
            <w:noProof/>
            <w:webHidden/>
          </w:rPr>
          <w:fldChar w:fldCharType="separate"/>
        </w:r>
        <w:r w:rsidR="00D94615">
          <w:rPr>
            <w:noProof/>
            <w:webHidden/>
          </w:rPr>
          <w:t>23</w:t>
        </w:r>
        <w:r>
          <w:rPr>
            <w:noProof/>
            <w:webHidden/>
          </w:rPr>
          <w:fldChar w:fldCharType="end"/>
        </w:r>
      </w:hyperlink>
    </w:p>
    <w:p w:rsidR="00E07A18" w:rsidRDefault="00207DE3">
      <w:pPr>
        <w:pStyle w:val="T1"/>
        <w:tabs>
          <w:tab w:val="right" w:leader="dot" w:pos="10134"/>
        </w:tabs>
        <w:rPr>
          <w:rFonts w:asciiTheme="minorHAnsi" w:eastAsiaTheme="minorEastAsia" w:hAnsiTheme="minorHAnsi" w:cstheme="minorBidi"/>
          <w:noProof/>
          <w:lang w:eastAsia="tr-TR"/>
        </w:rPr>
      </w:pPr>
      <w:hyperlink w:anchor="_Toc2239238" w:history="1">
        <w:r w:rsidR="00E07A18" w:rsidRPr="008F119C">
          <w:rPr>
            <w:rStyle w:val="Kpr"/>
            <w:rFonts w:asciiTheme="majorBidi" w:eastAsia="SimSun" w:hAnsiTheme="majorBidi" w:cstheme="majorBidi"/>
            <w:b/>
            <w:noProof/>
            <w:lang w:eastAsia="tr-TR"/>
          </w:rPr>
          <w:t>V. BÖLÜM: MALİYETLENDİRME</w:t>
        </w:r>
        <w:r w:rsidR="00E07A18">
          <w:rPr>
            <w:noProof/>
            <w:webHidden/>
          </w:rPr>
          <w:tab/>
        </w:r>
        <w:r w:rsidRPr="00B02AC3">
          <w:rPr>
            <w:b/>
            <w:noProof/>
            <w:webHidden/>
          </w:rPr>
          <w:fldChar w:fldCharType="begin"/>
        </w:r>
        <w:r w:rsidR="00E07A18" w:rsidRPr="00B02AC3">
          <w:rPr>
            <w:b/>
            <w:noProof/>
            <w:webHidden/>
          </w:rPr>
          <w:instrText xml:space="preserve"> PAGEREF _Toc2239238 \h </w:instrText>
        </w:r>
        <w:r w:rsidRPr="00B02AC3">
          <w:rPr>
            <w:b/>
            <w:noProof/>
            <w:webHidden/>
          </w:rPr>
        </w:r>
        <w:r w:rsidRPr="00B02AC3">
          <w:rPr>
            <w:b/>
            <w:noProof/>
            <w:webHidden/>
          </w:rPr>
          <w:fldChar w:fldCharType="separate"/>
        </w:r>
        <w:r w:rsidR="00D94615" w:rsidRPr="00B02AC3">
          <w:rPr>
            <w:b/>
            <w:noProof/>
            <w:webHidden/>
          </w:rPr>
          <w:t>2</w:t>
        </w:r>
        <w:r w:rsidR="004B6959" w:rsidRPr="00B02AC3">
          <w:rPr>
            <w:b/>
            <w:noProof/>
            <w:webHidden/>
          </w:rPr>
          <w:t>5</w:t>
        </w:r>
        <w:r w:rsidRPr="00B02AC3">
          <w:rPr>
            <w:b/>
            <w:noProof/>
            <w:webHidden/>
          </w:rPr>
          <w:fldChar w:fldCharType="end"/>
        </w:r>
      </w:hyperlink>
    </w:p>
    <w:p w:rsidR="00E07A18" w:rsidRDefault="00207DE3">
      <w:pPr>
        <w:pStyle w:val="T1"/>
        <w:tabs>
          <w:tab w:val="right" w:leader="dot" w:pos="10134"/>
        </w:tabs>
        <w:rPr>
          <w:rFonts w:asciiTheme="minorHAnsi" w:eastAsiaTheme="minorEastAsia" w:hAnsiTheme="minorHAnsi" w:cstheme="minorBidi"/>
          <w:noProof/>
          <w:lang w:eastAsia="tr-TR"/>
        </w:rPr>
      </w:pPr>
      <w:hyperlink w:anchor="_Toc2239239" w:history="1">
        <w:r w:rsidR="00E07A18" w:rsidRPr="008F119C">
          <w:rPr>
            <w:rStyle w:val="Kpr"/>
            <w:rFonts w:asciiTheme="majorBidi" w:eastAsia="SimSun" w:hAnsiTheme="majorBidi" w:cstheme="majorBidi"/>
            <w:b/>
            <w:noProof/>
            <w:lang w:eastAsia="tr-TR"/>
          </w:rPr>
          <w:t>VI. BÖLÜM: İZLEME VE DEĞERLENDİRME</w:t>
        </w:r>
        <w:r w:rsidR="00E07A18">
          <w:rPr>
            <w:noProof/>
            <w:webHidden/>
          </w:rPr>
          <w:tab/>
        </w:r>
        <w:r w:rsidRPr="00B02AC3">
          <w:rPr>
            <w:b/>
            <w:noProof/>
            <w:webHidden/>
          </w:rPr>
          <w:fldChar w:fldCharType="begin"/>
        </w:r>
        <w:r w:rsidR="00E07A18" w:rsidRPr="00B02AC3">
          <w:rPr>
            <w:b/>
            <w:noProof/>
            <w:webHidden/>
          </w:rPr>
          <w:instrText xml:space="preserve"> PAGEREF _Toc2239239 \h </w:instrText>
        </w:r>
        <w:r w:rsidRPr="00B02AC3">
          <w:rPr>
            <w:b/>
            <w:noProof/>
            <w:webHidden/>
          </w:rPr>
        </w:r>
        <w:r w:rsidRPr="00B02AC3">
          <w:rPr>
            <w:b/>
            <w:noProof/>
            <w:webHidden/>
          </w:rPr>
          <w:fldChar w:fldCharType="separate"/>
        </w:r>
        <w:r w:rsidR="00D94615" w:rsidRPr="00B02AC3">
          <w:rPr>
            <w:b/>
            <w:noProof/>
            <w:webHidden/>
          </w:rPr>
          <w:t>2</w:t>
        </w:r>
        <w:r w:rsidR="004B6959" w:rsidRPr="00B02AC3">
          <w:rPr>
            <w:b/>
            <w:noProof/>
            <w:webHidden/>
          </w:rPr>
          <w:t>5</w:t>
        </w:r>
        <w:r w:rsidRPr="00B02AC3">
          <w:rPr>
            <w:b/>
            <w:noProof/>
            <w:webHidden/>
          </w:rPr>
          <w:fldChar w:fldCharType="end"/>
        </w:r>
      </w:hyperlink>
    </w:p>
    <w:p w:rsidR="00407BA4" w:rsidRDefault="00207DE3" w:rsidP="00407BA4">
      <w:pPr>
        <w:ind w:right="989"/>
        <w:rPr>
          <w:rStyle w:val="Gl"/>
          <w:rFonts w:asciiTheme="majorBidi" w:hAnsiTheme="majorBidi" w:cstheme="majorBidi"/>
          <w:sz w:val="24"/>
          <w:szCs w:val="24"/>
          <w:lang w:eastAsia="tr-TR"/>
        </w:rPr>
      </w:pPr>
      <w:r>
        <w:rPr>
          <w:rFonts w:asciiTheme="majorBidi" w:hAnsiTheme="majorBidi" w:cstheme="majorBidi"/>
          <w:b/>
          <w:bCs/>
          <w:i/>
          <w:iCs/>
          <w:sz w:val="24"/>
          <w:szCs w:val="24"/>
        </w:rPr>
        <w:fldChar w:fldCharType="end"/>
      </w:r>
      <w:bookmarkStart w:id="3" w:name="_Toc2239227"/>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407BA4">
      <w:pPr>
        <w:ind w:right="989"/>
        <w:rPr>
          <w:rStyle w:val="Gl"/>
          <w:rFonts w:asciiTheme="majorBidi" w:hAnsiTheme="majorBidi" w:cstheme="majorBidi"/>
          <w:sz w:val="24"/>
          <w:szCs w:val="24"/>
          <w:lang w:eastAsia="tr-TR"/>
        </w:rPr>
      </w:pPr>
    </w:p>
    <w:p w:rsidR="00407BA4" w:rsidRDefault="00407BA4" w:rsidP="00DE5C35">
      <w:pPr>
        <w:keepNext/>
        <w:keepLines/>
        <w:spacing w:before="320" w:after="80" w:line="360" w:lineRule="auto"/>
        <w:outlineLvl w:val="0"/>
        <w:rPr>
          <w:rStyle w:val="Gl"/>
          <w:rFonts w:asciiTheme="majorBidi" w:hAnsiTheme="majorBidi" w:cstheme="majorBidi"/>
          <w:sz w:val="24"/>
          <w:szCs w:val="24"/>
          <w:lang w:eastAsia="tr-TR"/>
        </w:rPr>
      </w:pPr>
    </w:p>
    <w:p w:rsidR="00DE5C35" w:rsidRPr="007B070C" w:rsidRDefault="00DE5C35" w:rsidP="00DE5C35">
      <w:pPr>
        <w:keepNext/>
        <w:keepLines/>
        <w:spacing w:before="320" w:after="80" w:line="360" w:lineRule="auto"/>
        <w:outlineLvl w:val="0"/>
        <w:rPr>
          <w:rStyle w:val="Gl"/>
          <w:rFonts w:asciiTheme="majorBidi" w:hAnsiTheme="majorBidi" w:cstheme="majorBidi"/>
          <w:sz w:val="24"/>
          <w:szCs w:val="24"/>
          <w:lang w:eastAsia="tr-TR"/>
        </w:rPr>
      </w:pPr>
      <w:r w:rsidRPr="007B070C">
        <w:rPr>
          <w:rStyle w:val="Gl"/>
          <w:rFonts w:asciiTheme="majorBidi" w:hAnsiTheme="majorBidi" w:cstheme="majorBidi"/>
          <w:sz w:val="24"/>
          <w:szCs w:val="24"/>
          <w:lang w:eastAsia="tr-TR"/>
        </w:rPr>
        <w:t>BÖLÜM I</w:t>
      </w:r>
      <w:bookmarkStart w:id="4" w:name="_Toc416085124"/>
      <w:bookmarkStart w:id="5" w:name="_Toc529519444"/>
      <w:bookmarkEnd w:id="1"/>
      <w:bookmarkEnd w:id="2"/>
      <w:r w:rsidRPr="007B070C">
        <w:rPr>
          <w:rStyle w:val="Gl"/>
          <w:rFonts w:asciiTheme="majorBidi" w:hAnsiTheme="majorBidi" w:cstheme="majorBidi"/>
          <w:sz w:val="24"/>
          <w:szCs w:val="24"/>
          <w:lang w:eastAsia="tr-TR"/>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DE5C35" w:rsidRPr="007B070C" w:rsidRDefault="00DE5C35" w:rsidP="00DE5C35">
      <w:pPr>
        <w:autoSpaceDE w:val="0"/>
        <w:autoSpaceDN w:val="0"/>
        <w:adjustRightInd w:val="0"/>
        <w:spacing w:after="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E5C35" w:rsidRPr="007B070C" w:rsidRDefault="00DE5C35" w:rsidP="00DE5C35">
      <w:pPr>
        <w:autoSpaceDE w:val="0"/>
        <w:autoSpaceDN w:val="0"/>
        <w:adjustRightInd w:val="0"/>
        <w:spacing w:after="0" w:line="300" w:lineRule="auto"/>
        <w:ind w:firstLine="708"/>
        <w:jc w:val="both"/>
        <w:rPr>
          <w:rFonts w:asciiTheme="majorBidi" w:eastAsia="Times New Roman" w:hAnsiTheme="majorBidi" w:cstheme="majorBidi"/>
          <w:sz w:val="24"/>
          <w:szCs w:val="24"/>
          <w:lang w:eastAsia="tr-TR"/>
        </w:rPr>
      </w:pPr>
      <w:bookmarkStart w:id="9" w:name="_Toc416084871"/>
      <w:bookmarkEnd w:id="9"/>
      <w:r w:rsidRPr="007B070C">
        <w:rPr>
          <w:rFonts w:asciiTheme="majorBidi" w:eastAsia="Times New Roman" w:hAnsiTheme="majorBidi" w:cstheme="majorBidi"/>
          <w:sz w:val="24"/>
          <w:szCs w:val="24"/>
          <w:lang w:eastAsia="tr-TR"/>
        </w:rPr>
        <w:t>Durum analizinin ardından geleceğe yönelim bölümüne geçilerek okulumuzun amaç, hedef, gösterge ve eylemleri belirlenmiştir. Çalışmaları yürüten ekip ve kurul bilgileri altta verilmiştir.</w:t>
      </w:r>
    </w:p>
    <w:p w:rsidR="00DE5C35" w:rsidRPr="007B070C" w:rsidRDefault="00DE5C35" w:rsidP="00DE5C35">
      <w:pPr>
        <w:spacing w:after="160" w:line="300" w:lineRule="auto"/>
        <w:rPr>
          <w:rFonts w:asciiTheme="majorBidi" w:eastAsia="Times New Roman" w:hAnsiTheme="majorBidi" w:cstheme="majorBidi"/>
          <w:sz w:val="24"/>
          <w:szCs w:val="24"/>
          <w:lang w:eastAsia="tr-TR"/>
        </w:rPr>
      </w:pPr>
    </w:p>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STRATEJİK PLAN ÜST KURULU</w:t>
      </w:r>
    </w:p>
    <w:p w:rsidR="00DE5C35" w:rsidRPr="007B070C" w:rsidRDefault="00DE5C35" w:rsidP="00DE5C35">
      <w:pPr>
        <w:spacing w:after="0" w:line="240" w:lineRule="auto"/>
        <w:rPr>
          <w:rFonts w:asciiTheme="majorBidi" w:eastAsia="Times New Roman" w:hAnsiTheme="majorBidi" w:cstheme="majorBidi"/>
          <w:b/>
          <w:sz w:val="24"/>
          <w:szCs w:val="24"/>
          <w:lang w:eastAsia="tr-TR"/>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1843"/>
        <w:gridCol w:w="2977"/>
        <w:gridCol w:w="1843"/>
      </w:tblGrid>
      <w:tr w:rsidR="00DE5C35" w:rsidRPr="007B070C" w:rsidTr="00C10A97">
        <w:tc>
          <w:tcPr>
            <w:tcW w:w="4819" w:type="dxa"/>
            <w:gridSpan w:val="2"/>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Üst Kurul Bilgileri</w:t>
            </w:r>
          </w:p>
        </w:tc>
        <w:tc>
          <w:tcPr>
            <w:tcW w:w="4820" w:type="dxa"/>
            <w:gridSpan w:val="2"/>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Ekip Bilgileri</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Adı Soyadı</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Unvanı</w:t>
            </w:r>
          </w:p>
        </w:tc>
        <w:tc>
          <w:tcPr>
            <w:tcW w:w="2977" w:type="dxa"/>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Adı Soyadı</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Unvanı</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Halil DAL</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Müdürü</w:t>
            </w:r>
          </w:p>
        </w:tc>
        <w:tc>
          <w:tcPr>
            <w:tcW w:w="2977"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Yücel YILDIRIM</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Ekip Başkanı</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Yücel YILDIRIM</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Müdür Yard.</w:t>
            </w:r>
          </w:p>
        </w:tc>
        <w:tc>
          <w:tcPr>
            <w:tcW w:w="2977"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Yusuf Önder ASLAN</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Üye</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Yusuf Önder ASLAN</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Edebiyat Öğ.</w:t>
            </w:r>
          </w:p>
        </w:tc>
        <w:tc>
          <w:tcPr>
            <w:tcW w:w="2977"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Şahin ÖZDEMİR</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Üye</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İskender IŞIK</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Türkçe Öğrt.</w:t>
            </w:r>
          </w:p>
        </w:tc>
        <w:tc>
          <w:tcPr>
            <w:tcW w:w="2977"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F.Semih ÇETİN</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Üye</w:t>
            </w:r>
          </w:p>
        </w:tc>
      </w:tr>
      <w:tr w:rsidR="00DE5C35" w:rsidRPr="007B070C" w:rsidTr="00C10A97">
        <w:tc>
          <w:tcPr>
            <w:tcW w:w="2976" w:type="dxa"/>
            <w:shd w:val="clear" w:color="auto" w:fill="auto"/>
          </w:tcPr>
          <w:p w:rsidR="00DE5C35" w:rsidRPr="007B070C" w:rsidRDefault="00CE782E"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Ayhan AKKUŞ</w:t>
            </w: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A. Bir. Başk.</w:t>
            </w:r>
          </w:p>
        </w:tc>
        <w:tc>
          <w:tcPr>
            <w:tcW w:w="2977" w:type="dxa"/>
            <w:shd w:val="clear" w:color="auto" w:fill="auto"/>
          </w:tcPr>
          <w:p w:rsidR="00DE5C35" w:rsidRPr="007B070C"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İskender IŞIK</w:t>
            </w:r>
          </w:p>
        </w:tc>
        <w:tc>
          <w:tcPr>
            <w:tcW w:w="1843" w:type="dxa"/>
            <w:shd w:val="clear" w:color="auto" w:fill="auto"/>
          </w:tcPr>
          <w:p w:rsidR="00DE5C35" w:rsidRPr="007B070C"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Üye</w:t>
            </w:r>
          </w:p>
        </w:tc>
      </w:tr>
      <w:tr w:rsidR="00DE5C35" w:rsidRPr="007B070C" w:rsidTr="00C10A97">
        <w:tc>
          <w:tcPr>
            <w:tcW w:w="2976"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p>
        </w:tc>
        <w:tc>
          <w:tcPr>
            <w:tcW w:w="1843" w:type="dxa"/>
            <w:shd w:val="clear" w:color="auto" w:fill="auto"/>
          </w:tcPr>
          <w:p w:rsidR="00DE5C35" w:rsidRPr="007B070C" w:rsidRDefault="00DE5C35" w:rsidP="00DE5C35">
            <w:pPr>
              <w:spacing w:after="0" w:line="240" w:lineRule="auto"/>
              <w:rPr>
                <w:rFonts w:asciiTheme="majorBidi" w:eastAsia="Times New Roman" w:hAnsiTheme="majorBidi" w:cstheme="majorBidi"/>
                <w:sz w:val="24"/>
                <w:szCs w:val="24"/>
                <w:lang w:eastAsia="tr-TR"/>
              </w:rPr>
            </w:pPr>
          </w:p>
        </w:tc>
        <w:tc>
          <w:tcPr>
            <w:tcW w:w="2977" w:type="dxa"/>
            <w:shd w:val="clear" w:color="auto" w:fill="auto"/>
          </w:tcPr>
          <w:p w:rsidR="00DE5C35" w:rsidRPr="007B070C"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Ezgi KIYICI</w:t>
            </w:r>
          </w:p>
        </w:tc>
        <w:tc>
          <w:tcPr>
            <w:tcW w:w="1843" w:type="dxa"/>
            <w:shd w:val="clear" w:color="auto" w:fill="auto"/>
          </w:tcPr>
          <w:p w:rsidR="00DE5C35" w:rsidRPr="007B070C"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Üye</w:t>
            </w:r>
          </w:p>
        </w:tc>
      </w:tr>
      <w:tr w:rsidR="00AA49C0" w:rsidRPr="007B070C" w:rsidTr="00C10A97">
        <w:tc>
          <w:tcPr>
            <w:tcW w:w="2976" w:type="dxa"/>
            <w:shd w:val="clear" w:color="auto" w:fill="auto"/>
          </w:tcPr>
          <w:p w:rsidR="00AA49C0" w:rsidRPr="007B070C" w:rsidRDefault="00AA49C0" w:rsidP="00DE5C35">
            <w:pPr>
              <w:spacing w:after="0" w:line="240" w:lineRule="auto"/>
              <w:rPr>
                <w:rFonts w:asciiTheme="majorBidi" w:eastAsia="Times New Roman" w:hAnsiTheme="majorBidi" w:cstheme="majorBidi"/>
                <w:sz w:val="24"/>
                <w:szCs w:val="24"/>
                <w:lang w:eastAsia="tr-TR"/>
              </w:rPr>
            </w:pPr>
          </w:p>
        </w:tc>
        <w:tc>
          <w:tcPr>
            <w:tcW w:w="1843" w:type="dxa"/>
            <w:shd w:val="clear" w:color="auto" w:fill="auto"/>
          </w:tcPr>
          <w:p w:rsidR="00AA49C0" w:rsidRPr="007B070C" w:rsidRDefault="00AA49C0" w:rsidP="00DE5C35">
            <w:pPr>
              <w:spacing w:after="0" w:line="240" w:lineRule="auto"/>
              <w:rPr>
                <w:rFonts w:asciiTheme="majorBidi" w:eastAsia="Times New Roman" w:hAnsiTheme="majorBidi" w:cstheme="majorBidi"/>
                <w:sz w:val="24"/>
                <w:szCs w:val="24"/>
                <w:lang w:eastAsia="tr-TR"/>
              </w:rPr>
            </w:pPr>
          </w:p>
        </w:tc>
        <w:tc>
          <w:tcPr>
            <w:tcW w:w="2977" w:type="dxa"/>
            <w:shd w:val="clear" w:color="auto" w:fill="auto"/>
          </w:tcPr>
          <w:p w:rsidR="00AA49C0"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 xml:space="preserve">Leyla IŞIK </w:t>
            </w:r>
          </w:p>
        </w:tc>
        <w:tc>
          <w:tcPr>
            <w:tcW w:w="1843" w:type="dxa"/>
            <w:shd w:val="clear" w:color="auto" w:fill="auto"/>
          </w:tcPr>
          <w:p w:rsidR="00AA49C0" w:rsidRDefault="00AA49C0" w:rsidP="00DE5C35">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Üye</w:t>
            </w:r>
          </w:p>
        </w:tc>
      </w:tr>
    </w:tbl>
    <w:p w:rsidR="00DE5C35" w:rsidRPr="007B070C" w:rsidRDefault="00DE5C35" w:rsidP="00DE5C35">
      <w:pPr>
        <w:spacing w:after="0" w:line="240" w:lineRule="auto"/>
        <w:rPr>
          <w:rFonts w:asciiTheme="majorBidi" w:eastAsia="Times New Roman" w:hAnsiTheme="majorBidi" w:cstheme="majorBidi"/>
          <w:b/>
          <w:sz w:val="24"/>
          <w:szCs w:val="24"/>
          <w:lang w:eastAsia="tr-TR"/>
        </w:rPr>
      </w:pPr>
    </w:p>
    <w:p w:rsidR="00D60246" w:rsidRPr="007B070C" w:rsidRDefault="00D60246" w:rsidP="00D60246">
      <w:pPr>
        <w:keepNext/>
        <w:keepLines/>
        <w:spacing w:before="360" w:after="360" w:line="360" w:lineRule="auto"/>
        <w:outlineLvl w:val="0"/>
        <w:rPr>
          <w:rStyle w:val="Gl"/>
          <w:rFonts w:asciiTheme="majorBidi" w:hAnsiTheme="majorBidi" w:cstheme="majorBidi"/>
          <w:sz w:val="24"/>
          <w:szCs w:val="24"/>
          <w:lang w:eastAsia="tr-TR"/>
        </w:rPr>
      </w:pPr>
      <w:bookmarkStart w:id="10" w:name="_Toc416085126"/>
      <w:bookmarkStart w:id="11" w:name="_Toc529519448"/>
      <w:bookmarkStart w:id="12" w:name="_Toc413592934"/>
      <w:bookmarkStart w:id="13" w:name="_Toc2239228"/>
      <w:r w:rsidRPr="007B070C">
        <w:rPr>
          <w:rStyle w:val="Gl"/>
          <w:rFonts w:asciiTheme="majorBidi" w:hAnsiTheme="majorBidi" w:cstheme="majorBidi"/>
          <w:sz w:val="24"/>
          <w:szCs w:val="24"/>
          <w:lang w:eastAsia="tr-TR"/>
        </w:rPr>
        <w:t>BÖLÜM II</w:t>
      </w:r>
      <w:bookmarkEnd w:id="10"/>
      <w:bookmarkEnd w:id="11"/>
      <w:r w:rsidRPr="007B070C">
        <w:rPr>
          <w:rStyle w:val="Gl"/>
          <w:rFonts w:asciiTheme="majorBidi" w:hAnsiTheme="majorBidi" w:cstheme="majorBidi"/>
          <w:sz w:val="24"/>
          <w:szCs w:val="24"/>
          <w:lang w:eastAsia="tr-TR"/>
        </w:rPr>
        <w:t>:</w:t>
      </w:r>
      <w:bookmarkStart w:id="14" w:name="_Toc416085127"/>
      <w:bookmarkStart w:id="15" w:name="_Toc529519449"/>
      <w:r w:rsidRPr="007B070C">
        <w:rPr>
          <w:rStyle w:val="Gl"/>
          <w:rFonts w:asciiTheme="majorBidi" w:hAnsiTheme="majorBidi" w:cstheme="majorBidi"/>
          <w:sz w:val="24"/>
          <w:szCs w:val="24"/>
          <w:lang w:eastAsia="tr-TR"/>
        </w:rPr>
        <w:t xml:space="preserve"> DURUM ANALİZİ</w:t>
      </w:r>
      <w:bookmarkEnd w:id="12"/>
      <w:bookmarkEnd w:id="13"/>
      <w:bookmarkEnd w:id="14"/>
      <w:bookmarkEnd w:id="15"/>
    </w:p>
    <w:p w:rsidR="00D60246" w:rsidRPr="007B070C" w:rsidRDefault="00D60246" w:rsidP="00D60246">
      <w:pPr>
        <w:autoSpaceDE w:val="0"/>
        <w:autoSpaceDN w:val="0"/>
        <w:adjustRightInd w:val="0"/>
        <w:spacing w:after="0" w:line="24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Durum analizi bölümünde okulumuzun mevcut durumu ortaya konularak neredeyiz sorusuna yanıt bulunmaya çalışılmıştır. </w:t>
      </w:r>
    </w:p>
    <w:p w:rsidR="00D60246" w:rsidRPr="007B070C" w:rsidRDefault="00D60246" w:rsidP="00D60246">
      <w:pPr>
        <w:autoSpaceDE w:val="0"/>
        <w:autoSpaceDN w:val="0"/>
        <w:adjustRightInd w:val="0"/>
        <w:spacing w:after="0" w:line="24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D60246" w:rsidRPr="007B070C" w:rsidRDefault="00D60246" w:rsidP="00D60246">
      <w:pPr>
        <w:autoSpaceDE w:val="0"/>
        <w:autoSpaceDN w:val="0"/>
        <w:adjustRightInd w:val="0"/>
        <w:spacing w:after="0" w:line="240" w:lineRule="auto"/>
        <w:ind w:firstLine="708"/>
        <w:jc w:val="both"/>
        <w:rPr>
          <w:rFonts w:asciiTheme="majorBidi" w:eastAsia="Times New Roman" w:hAnsiTheme="majorBidi" w:cstheme="majorBidi"/>
          <w:sz w:val="24"/>
          <w:szCs w:val="24"/>
          <w:lang w:eastAsia="tr-TR"/>
        </w:rPr>
      </w:pPr>
      <w:bookmarkStart w:id="16" w:name="_Toc416085128"/>
    </w:p>
    <w:p w:rsidR="00D60246" w:rsidRPr="007B070C" w:rsidRDefault="00D60246" w:rsidP="00D60246">
      <w:pPr>
        <w:keepNext/>
        <w:keepLines/>
        <w:spacing w:before="240" w:after="240" w:line="360" w:lineRule="auto"/>
        <w:outlineLvl w:val="1"/>
        <w:rPr>
          <w:rFonts w:asciiTheme="majorBidi" w:eastAsia="SimSun" w:hAnsiTheme="majorBidi" w:cstheme="majorBidi"/>
          <w:b/>
          <w:sz w:val="24"/>
          <w:szCs w:val="24"/>
          <w:lang w:eastAsia="tr-TR"/>
        </w:rPr>
      </w:pPr>
      <w:bookmarkStart w:id="17" w:name="_Toc2239229"/>
      <w:bookmarkEnd w:id="16"/>
      <w:r w:rsidRPr="007B070C">
        <w:rPr>
          <w:rFonts w:asciiTheme="majorBidi" w:eastAsia="SimSun" w:hAnsiTheme="majorBidi" w:cstheme="majorBidi"/>
          <w:b/>
          <w:sz w:val="24"/>
          <w:szCs w:val="24"/>
          <w:lang w:eastAsia="tr-TR"/>
        </w:rPr>
        <w:t>Okulun Kısa Tanıtımı</w:t>
      </w:r>
      <w:bookmarkEnd w:id="17"/>
    </w:p>
    <w:p w:rsidR="00D60246" w:rsidRPr="007B070C" w:rsidRDefault="00D60246" w:rsidP="00D60246">
      <w:pPr>
        <w:ind w:firstLine="697"/>
        <w:rPr>
          <w:rFonts w:asciiTheme="majorBidi" w:hAnsiTheme="majorBidi" w:cstheme="majorBidi"/>
          <w:noProof/>
          <w:sz w:val="24"/>
          <w:szCs w:val="24"/>
          <w:lang w:eastAsia="tr-TR"/>
        </w:rPr>
      </w:pPr>
      <w:r w:rsidRPr="007B070C">
        <w:rPr>
          <w:rFonts w:asciiTheme="majorBidi" w:hAnsiTheme="majorBidi" w:cstheme="majorBidi"/>
          <w:noProof/>
          <w:sz w:val="24"/>
          <w:szCs w:val="24"/>
          <w:lang w:eastAsia="tr-TR"/>
        </w:rPr>
        <w:t>Ortaca Anadolu İmam Hatip Lisesi 2013 yılında Dalaklı Mahallesindeki Şehit Nasuh Aydın İlkokulu binasında İmam Hatip Lisesi ve İmam Hatip Ortaokulu  olarak eğitim-öğretime başlamıştır. İlk yılında Ortaokulda 3 , lisede 3 şube olmak üzere toplama 6 şube ve  130 öğrenci ile öğretim yılını tamamlamıştır. İkinci yılında Bahçelievler Mahallesindeki Yunus Emre Anadolu Lisesinin yeni binasında  13 şube ve  2</w:t>
      </w:r>
      <w:r w:rsidR="00C22143" w:rsidRPr="007B070C">
        <w:rPr>
          <w:rFonts w:asciiTheme="majorBidi" w:hAnsiTheme="majorBidi" w:cstheme="majorBidi"/>
          <w:noProof/>
          <w:sz w:val="24"/>
          <w:szCs w:val="24"/>
          <w:lang w:eastAsia="tr-TR"/>
        </w:rPr>
        <w:t>86</w:t>
      </w:r>
      <w:r w:rsidRPr="007B070C">
        <w:rPr>
          <w:rFonts w:asciiTheme="majorBidi" w:hAnsiTheme="majorBidi" w:cstheme="majorBidi"/>
          <w:noProof/>
          <w:sz w:val="24"/>
          <w:szCs w:val="24"/>
          <w:lang w:eastAsia="tr-TR"/>
        </w:rPr>
        <w:t xml:space="preserve"> öğrenci sayısına ulaşmıştır. Ücüncü yılında ise Ana</w:t>
      </w:r>
      <w:r w:rsidR="00FD4517" w:rsidRPr="007B070C">
        <w:rPr>
          <w:rFonts w:asciiTheme="majorBidi" w:hAnsiTheme="majorBidi" w:cstheme="majorBidi"/>
          <w:noProof/>
          <w:sz w:val="24"/>
          <w:szCs w:val="24"/>
          <w:lang w:eastAsia="tr-TR"/>
        </w:rPr>
        <w:t>dolu statüsü kazarak merkezi sınav</w:t>
      </w:r>
      <w:r w:rsidRPr="007B070C">
        <w:rPr>
          <w:rFonts w:asciiTheme="majorBidi" w:hAnsiTheme="majorBidi" w:cstheme="majorBidi"/>
          <w:noProof/>
          <w:sz w:val="24"/>
          <w:szCs w:val="24"/>
          <w:lang w:eastAsia="tr-TR"/>
        </w:rPr>
        <w:t xml:space="preserve"> ile öğrenci almış ve ortaokul kısmında 13, lise kısmında 8 şube olmak üzre toplam 21 şubede 4</w:t>
      </w:r>
      <w:r w:rsidR="00C22143" w:rsidRPr="007B070C">
        <w:rPr>
          <w:rFonts w:asciiTheme="majorBidi" w:hAnsiTheme="majorBidi" w:cstheme="majorBidi"/>
          <w:noProof/>
          <w:sz w:val="24"/>
          <w:szCs w:val="24"/>
          <w:lang w:eastAsia="tr-TR"/>
        </w:rPr>
        <w:t>19</w:t>
      </w:r>
      <w:r w:rsidRPr="007B070C">
        <w:rPr>
          <w:rFonts w:asciiTheme="majorBidi" w:hAnsiTheme="majorBidi" w:cstheme="majorBidi"/>
          <w:noProof/>
          <w:sz w:val="24"/>
          <w:szCs w:val="24"/>
          <w:lang w:eastAsia="tr-TR"/>
        </w:rPr>
        <w:t xml:space="preserve"> öğrenci</w:t>
      </w:r>
      <w:r w:rsidR="00C66F58" w:rsidRPr="007B070C">
        <w:rPr>
          <w:rFonts w:asciiTheme="majorBidi" w:hAnsiTheme="majorBidi" w:cstheme="majorBidi"/>
          <w:noProof/>
          <w:sz w:val="24"/>
          <w:szCs w:val="24"/>
          <w:lang w:eastAsia="tr-TR"/>
        </w:rPr>
        <w:t xml:space="preserve"> 38 öğretmen </w:t>
      </w:r>
      <w:r w:rsidRPr="007B070C">
        <w:rPr>
          <w:rFonts w:asciiTheme="majorBidi" w:hAnsiTheme="majorBidi" w:cstheme="majorBidi"/>
          <w:noProof/>
          <w:sz w:val="24"/>
          <w:szCs w:val="24"/>
          <w:lang w:eastAsia="tr-TR"/>
        </w:rPr>
        <w:t xml:space="preserve"> ile eğitim –öğretime devam etmektedir. Ayrıca Bahçelievler Mahallesindeki Yunus Emre Anadolu Lisesinin yeni binası Ortaca Anadolu İmam Hatip Lsesinin yeni binası yapılıncaya kadar tamamen Anadolu İmam Hatip Lisesine Tahsis edilmiştir.</w:t>
      </w:r>
    </w:p>
    <w:p w:rsidR="00232730" w:rsidRPr="007B070C" w:rsidRDefault="00232730" w:rsidP="00D60246">
      <w:pPr>
        <w:ind w:firstLine="697"/>
        <w:rPr>
          <w:rFonts w:asciiTheme="majorBidi" w:hAnsiTheme="majorBidi" w:cstheme="majorBidi"/>
          <w:noProof/>
          <w:sz w:val="24"/>
          <w:szCs w:val="24"/>
          <w:lang w:eastAsia="tr-TR"/>
        </w:rPr>
      </w:pPr>
      <w:r w:rsidRPr="007B070C">
        <w:rPr>
          <w:rFonts w:asciiTheme="majorBidi" w:hAnsiTheme="majorBidi" w:cstheme="majorBidi"/>
          <w:noProof/>
          <w:sz w:val="24"/>
          <w:szCs w:val="24"/>
          <w:lang w:eastAsia="tr-TR"/>
        </w:rPr>
        <w:t>Okulumuz açıldığı günden itibaren akademik ve sosyal alanda büyük başarılara imza atmış, merkezi sınav başarılarıyla bölgemizde adından sıkça söz ettirmiştir. Sosyal ve kültürel faaliyetlerde öncü olan okulumuz, düzenlediği yurt içi gezileri, anma ve kutlama etkinlikleri, sanatsal yarışmalarda elde ettiği derecelerle öğrencilerin özgüven gelişimlerine katkılar sunmaya devam etmektedir.</w:t>
      </w:r>
    </w:p>
    <w:p w:rsidR="003D396A" w:rsidRDefault="003D396A" w:rsidP="003A74D1">
      <w:pPr>
        <w:keepNext/>
        <w:keepLines/>
        <w:spacing w:before="240" w:after="240" w:line="360" w:lineRule="auto"/>
        <w:outlineLvl w:val="1"/>
        <w:rPr>
          <w:rFonts w:asciiTheme="majorBidi" w:eastAsia="SimSun" w:hAnsiTheme="majorBidi" w:cstheme="majorBidi"/>
          <w:b/>
          <w:sz w:val="24"/>
          <w:szCs w:val="24"/>
          <w:lang w:eastAsia="tr-TR"/>
        </w:rPr>
      </w:pPr>
      <w:bookmarkStart w:id="18" w:name="_Toc2239230"/>
    </w:p>
    <w:p w:rsidR="003A74D1" w:rsidRPr="007B070C" w:rsidRDefault="003A74D1" w:rsidP="003A74D1">
      <w:pPr>
        <w:keepNext/>
        <w:keepLines/>
        <w:spacing w:before="240" w:after="240" w:line="360" w:lineRule="auto"/>
        <w:outlineLvl w:val="1"/>
        <w:rPr>
          <w:rFonts w:asciiTheme="majorBidi" w:eastAsia="SimSun" w:hAnsiTheme="majorBidi" w:cstheme="majorBidi"/>
          <w:b/>
          <w:sz w:val="24"/>
          <w:szCs w:val="24"/>
          <w:lang w:eastAsia="tr-TR"/>
        </w:rPr>
      </w:pPr>
      <w:r w:rsidRPr="007B070C">
        <w:rPr>
          <w:rFonts w:asciiTheme="majorBidi" w:eastAsia="SimSun" w:hAnsiTheme="majorBidi" w:cstheme="majorBidi"/>
          <w:b/>
          <w:sz w:val="24"/>
          <w:szCs w:val="24"/>
          <w:lang w:eastAsia="tr-TR"/>
        </w:rPr>
        <w:t>Okulun Mevcut Durumu: Temel İstatistikler</w:t>
      </w:r>
      <w:bookmarkEnd w:id="18"/>
    </w:p>
    <w:p w:rsidR="003A74D1" w:rsidRPr="007B070C" w:rsidRDefault="003A74D1" w:rsidP="003A74D1">
      <w:pPr>
        <w:keepNext/>
        <w:keepLines/>
        <w:spacing w:before="240" w:after="240" w:line="240" w:lineRule="auto"/>
        <w:outlineLvl w:val="2"/>
        <w:rPr>
          <w:rFonts w:asciiTheme="majorBidi" w:eastAsia="SimSun" w:hAnsiTheme="majorBidi" w:cstheme="majorBidi"/>
          <w:b/>
          <w:sz w:val="24"/>
          <w:szCs w:val="24"/>
          <w:lang w:eastAsia="tr-TR"/>
        </w:rPr>
      </w:pPr>
      <w:r w:rsidRPr="007B070C">
        <w:rPr>
          <w:rFonts w:asciiTheme="majorBidi" w:eastAsia="SimSun" w:hAnsiTheme="majorBidi" w:cstheme="majorBidi"/>
          <w:b/>
          <w:sz w:val="24"/>
          <w:szCs w:val="24"/>
          <w:lang w:eastAsia="tr-TR"/>
        </w:rPr>
        <w:t>Okul Künyesi</w:t>
      </w:r>
    </w:p>
    <w:p w:rsidR="003A74D1" w:rsidRPr="007B070C" w:rsidRDefault="003A74D1" w:rsidP="003A74D1">
      <w:pPr>
        <w:autoSpaceDE w:val="0"/>
        <w:autoSpaceDN w:val="0"/>
        <w:adjustRightInd w:val="0"/>
        <w:spacing w:after="0" w:line="24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Okulumuzun temel girdilerine ilişkin bilgiler altta yer alan okul künyesine ilişkin tabloda yer almaktadır.</w:t>
      </w:r>
    </w:p>
    <w:p w:rsidR="003A74D1" w:rsidRPr="007B070C" w:rsidRDefault="003A74D1" w:rsidP="003A74D1">
      <w:pPr>
        <w:autoSpaceDE w:val="0"/>
        <w:autoSpaceDN w:val="0"/>
        <w:adjustRightInd w:val="0"/>
        <w:spacing w:after="0" w:line="240" w:lineRule="auto"/>
        <w:ind w:firstLine="708"/>
        <w:jc w:val="both"/>
        <w:rPr>
          <w:rFonts w:asciiTheme="majorBidi" w:eastAsia="Times New Roman" w:hAnsiTheme="majorBidi" w:cstheme="majorBidi"/>
          <w:sz w:val="24"/>
          <w:szCs w:val="24"/>
          <w:lang w:eastAsia="tr-TR"/>
        </w:rPr>
      </w:pPr>
    </w:p>
    <w:p w:rsidR="003A74D1" w:rsidRDefault="003A74D1" w:rsidP="003A74D1">
      <w:pPr>
        <w:autoSpaceDE w:val="0"/>
        <w:autoSpaceDN w:val="0"/>
        <w:adjustRightInd w:val="0"/>
        <w:spacing w:after="0" w:line="240" w:lineRule="auto"/>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 xml:space="preserve">Temel Bilgiler Tablosu- Okul Künyesi </w:t>
      </w:r>
    </w:p>
    <w:p w:rsidR="00D94615" w:rsidRPr="007B070C" w:rsidRDefault="00D94615" w:rsidP="003A74D1">
      <w:pPr>
        <w:autoSpaceDE w:val="0"/>
        <w:autoSpaceDN w:val="0"/>
        <w:adjustRightInd w:val="0"/>
        <w:spacing w:after="0" w:line="240" w:lineRule="auto"/>
        <w:jc w:val="both"/>
        <w:rPr>
          <w:rFonts w:asciiTheme="majorBidi" w:eastAsia="Times New Roman" w:hAnsiTheme="majorBidi" w:cstheme="majorBidi"/>
          <w:b/>
          <w:sz w:val="24"/>
          <w:szCs w:val="24"/>
          <w:lang w:eastAsia="tr-TR"/>
        </w:rPr>
      </w:pPr>
    </w:p>
    <w:tbl>
      <w:tblPr>
        <w:tblW w:w="4934" w:type="pct"/>
        <w:tblLayout w:type="fixed"/>
        <w:tblCellMar>
          <w:left w:w="70" w:type="dxa"/>
          <w:right w:w="70" w:type="dxa"/>
        </w:tblCellMar>
        <w:tblLook w:val="04A0"/>
      </w:tblPr>
      <w:tblGrid>
        <w:gridCol w:w="1366"/>
        <w:gridCol w:w="972"/>
        <w:gridCol w:w="1218"/>
        <w:gridCol w:w="1411"/>
        <w:gridCol w:w="1199"/>
        <w:gridCol w:w="992"/>
        <w:gridCol w:w="1551"/>
        <w:gridCol w:w="1439"/>
      </w:tblGrid>
      <w:tr w:rsidR="003A74D1" w:rsidRPr="007B070C" w:rsidTr="00495C7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A74D1" w:rsidRPr="007B070C" w:rsidRDefault="003A74D1" w:rsidP="004C1AE9">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İli: </w:t>
            </w:r>
            <w:r w:rsidR="004C1AE9" w:rsidRPr="007B070C">
              <w:rPr>
                <w:rFonts w:asciiTheme="majorBidi" w:eastAsia="Times New Roman" w:hAnsiTheme="majorBidi" w:cstheme="majorBidi"/>
                <w:sz w:val="24"/>
                <w:szCs w:val="24"/>
                <w:lang w:eastAsia="tr-TR"/>
              </w:rPr>
              <w:t>MUĞLA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A74D1" w:rsidRPr="007B070C" w:rsidRDefault="003A74D1" w:rsidP="004C1AE9">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sz w:val="24"/>
                <w:szCs w:val="24"/>
                <w:lang w:eastAsia="tr-TR"/>
              </w:rPr>
              <w:t>İlçesi:</w:t>
            </w:r>
            <w:r w:rsidR="004C1AE9" w:rsidRPr="007B070C">
              <w:rPr>
                <w:rFonts w:asciiTheme="majorBidi" w:eastAsia="Times New Roman" w:hAnsiTheme="majorBidi" w:cstheme="majorBidi"/>
                <w:sz w:val="24"/>
                <w:szCs w:val="24"/>
                <w:lang w:eastAsia="tr-TR"/>
              </w:rPr>
              <w:t>ORTACA</w:t>
            </w:r>
          </w:p>
        </w:tc>
      </w:tr>
      <w:tr w:rsidR="003A74D1" w:rsidRPr="007B070C" w:rsidTr="007C28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sz w:val="24"/>
                <w:szCs w:val="24"/>
                <w:lang w:eastAsia="tr-TR"/>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A74D1" w:rsidRPr="007B070C" w:rsidRDefault="004C1AE9"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Bahçelievler Mah. 269.Sk. No:4</w:t>
            </w:r>
          </w:p>
        </w:tc>
        <w:tc>
          <w:tcPr>
            <w:tcW w:w="1080" w:type="pct"/>
            <w:gridSpan w:val="2"/>
            <w:tcBorders>
              <w:top w:val="single" w:sz="8" w:space="0" w:color="000066"/>
              <w:left w:val="nil"/>
              <w:bottom w:val="nil"/>
              <w:right w:val="single" w:sz="8" w:space="0" w:color="000000"/>
            </w:tcBorders>
            <w:shd w:val="clear" w:color="auto" w:fill="auto"/>
            <w:noWrap/>
            <w:vAlign w:val="center"/>
            <w:hideMark/>
          </w:tcPr>
          <w:p w:rsidR="003A74D1" w:rsidRPr="007B070C" w:rsidRDefault="00623EC8"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Coğrafi konum</w:t>
            </w:r>
          </w:p>
        </w:tc>
        <w:tc>
          <w:tcPr>
            <w:tcW w:w="1473" w:type="pct"/>
            <w:gridSpan w:val="2"/>
            <w:tcBorders>
              <w:top w:val="single" w:sz="8" w:space="0" w:color="000066"/>
              <w:left w:val="nil"/>
              <w:bottom w:val="nil"/>
              <w:right w:val="single" w:sz="8" w:space="0" w:color="000000"/>
            </w:tcBorders>
            <w:shd w:val="clear" w:color="auto" w:fill="auto"/>
            <w:vAlign w:val="center"/>
          </w:tcPr>
          <w:p w:rsidR="003A74D1" w:rsidRPr="007B070C" w:rsidRDefault="0051394F" w:rsidP="003A74D1">
            <w:pPr>
              <w:spacing w:after="160" w:line="300" w:lineRule="auto"/>
              <w:rPr>
                <w:rFonts w:asciiTheme="majorBidi" w:eastAsia="Times New Roman" w:hAnsiTheme="majorBidi" w:cstheme="majorBidi"/>
                <w:sz w:val="24"/>
                <w:szCs w:val="24"/>
                <w:lang w:eastAsia="tr-TR"/>
              </w:rPr>
            </w:pPr>
            <w:r w:rsidRPr="0051394F">
              <w:rPr>
                <w:rFonts w:asciiTheme="majorBidi" w:eastAsia="Times New Roman" w:hAnsiTheme="majorBidi" w:cstheme="majorBidi"/>
                <w:sz w:val="24"/>
                <w:szCs w:val="24"/>
                <w:lang w:eastAsia="tr-TR"/>
              </w:rPr>
              <w:t>https://goo.gl/maps/jaCZmi96ALM2</w:t>
            </w:r>
          </w:p>
        </w:tc>
      </w:tr>
      <w:tr w:rsidR="003A74D1" w:rsidRPr="007B070C" w:rsidTr="007C28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A74D1" w:rsidRPr="007B070C" w:rsidRDefault="004C1AE9"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2828887</w:t>
            </w:r>
          </w:p>
        </w:tc>
        <w:tc>
          <w:tcPr>
            <w:tcW w:w="1080" w:type="pct"/>
            <w:gridSpan w:val="2"/>
            <w:tcBorders>
              <w:top w:val="single" w:sz="8" w:space="0" w:color="000066"/>
              <w:left w:val="nil"/>
              <w:bottom w:val="nil"/>
              <w:right w:val="single" w:sz="8" w:space="0" w:color="000000"/>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Faks Numarası:</w:t>
            </w:r>
          </w:p>
        </w:tc>
        <w:tc>
          <w:tcPr>
            <w:tcW w:w="1473" w:type="pct"/>
            <w:gridSpan w:val="2"/>
            <w:tcBorders>
              <w:top w:val="single" w:sz="8" w:space="0" w:color="000066"/>
              <w:left w:val="nil"/>
              <w:bottom w:val="nil"/>
              <w:right w:val="single" w:sz="8" w:space="0" w:color="000000"/>
            </w:tcBorders>
            <w:shd w:val="clear" w:color="auto" w:fill="auto"/>
            <w:vAlign w:val="center"/>
          </w:tcPr>
          <w:p w:rsidR="003A74D1" w:rsidRPr="007B070C" w:rsidRDefault="004C1AE9"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2828887</w:t>
            </w:r>
          </w:p>
        </w:tc>
      </w:tr>
      <w:tr w:rsidR="003A74D1" w:rsidRPr="007B070C" w:rsidTr="007C28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A74D1" w:rsidRPr="007B070C" w:rsidRDefault="004C1AE9"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sz w:val="24"/>
                <w:szCs w:val="24"/>
                <w:lang w:eastAsia="tr-TR"/>
              </w:rPr>
              <w:t>748537</w:t>
            </w:r>
            <w:r w:rsidR="00EE35B0" w:rsidRPr="007B070C">
              <w:rPr>
                <w:rFonts w:asciiTheme="majorBidi" w:eastAsia="Times New Roman" w:hAnsiTheme="majorBidi" w:cstheme="majorBidi"/>
                <w:sz w:val="24"/>
                <w:szCs w:val="24"/>
                <w:lang w:eastAsia="tr-TR"/>
              </w:rPr>
              <w:t>@</w:t>
            </w:r>
            <w:r w:rsidR="00645C1D" w:rsidRPr="007B070C">
              <w:rPr>
                <w:rFonts w:asciiTheme="majorBidi" w:eastAsia="Times New Roman" w:hAnsiTheme="majorBidi" w:cstheme="majorBidi"/>
                <w:sz w:val="24"/>
                <w:szCs w:val="24"/>
                <w:lang w:eastAsia="tr-TR"/>
              </w:rPr>
              <w:t>meb.k12.tr</w:t>
            </w:r>
          </w:p>
        </w:tc>
        <w:tc>
          <w:tcPr>
            <w:tcW w:w="1080" w:type="pct"/>
            <w:gridSpan w:val="2"/>
            <w:tcBorders>
              <w:top w:val="single" w:sz="8" w:space="0" w:color="000066"/>
              <w:left w:val="nil"/>
              <w:bottom w:val="nil"/>
              <w:right w:val="single" w:sz="8" w:space="0" w:color="000000"/>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Web sayfası adresi:</w:t>
            </w:r>
          </w:p>
        </w:tc>
        <w:tc>
          <w:tcPr>
            <w:tcW w:w="1473" w:type="pct"/>
            <w:gridSpan w:val="2"/>
            <w:tcBorders>
              <w:top w:val="single" w:sz="8" w:space="0" w:color="000066"/>
              <w:left w:val="nil"/>
              <w:bottom w:val="nil"/>
              <w:right w:val="single" w:sz="8" w:space="0" w:color="000000"/>
            </w:tcBorders>
            <w:shd w:val="clear" w:color="auto" w:fill="auto"/>
            <w:vAlign w:val="center"/>
          </w:tcPr>
          <w:p w:rsidR="003A74D1" w:rsidRPr="007B070C" w:rsidRDefault="008A1229" w:rsidP="003A74D1">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o</w:t>
            </w:r>
            <w:r w:rsidR="00D34C34" w:rsidRPr="007B070C">
              <w:rPr>
                <w:rFonts w:asciiTheme="majorBidi" w:eastAsia="Times New Roman" w:hAnsiTheme="majorBidi" w:cstheme="majorBidi"/>
                <w:sz w:val="24"/>
                <w:szCs w:val="24"/>
                <w:lang w:eastAsia="tr-TR"/>
              </w:rPr>
              <w:t>rtacaihl</w:t>
            </w:r>
            <w:r w:rsidR="00C22143" w:rsidRPr="007B070C">
              <w:rPr>
                <w:rFonts w:asciiTheme="majorBidi" w:eastAsia="Times New Roman" w:hAnsiTheme="majorBidi" w:cstheme="majorBidi"/>
                <w:sz w:val="24"/>
                <w:szCs w:val="24"/>
                <w:lang w:eastAsia="tr-TR"/>
              </w:rPr>
              <w:t>.</w:t>
            </w:r>
            <w:r w:rsidR="00D34C34" w:rsidRPr="007B070C">
              <w:rPr>
                <w:rFonts w:asciiTheme="majorBidi" w:eastAsia="Times New Roman" w:hAnsiTheme="majorBidi" w:cstheme="majorBidi"/>
                <w:sz w:val="24"/>
                <w:szCs w:val="24"/>
                <w:lang w:eastAsia="tr-TR"/>
              </w:rPr>
              <w:t>meb.k12.tr</w:t>
            </w:r>
            <w:r w:rsidR="00645C1D" w:rsidRPr="007B070C">
              <w:rPr>
                <w:rFonts w:asciiTheme="majorBidi" w:eastAsia="Times New Roman" w:hAnsiTheme="majorBidi" w:cstheme="majorBidi"/>
                <w:sz w:val="24"/>
                <w:szCs w:val="24"/>
                <w:lang w:eastAsia="tr-TR"/>
              </w:rPr>
              <w:t>.</w:t>
            </w:r>
          </w:p>
        </w:tc>
      </w:tr>
      <w:tr w:rsidR="003A74D1" w:rsidRPr="007B070C" w:rsidTr="007C28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A74D1" w:rsidRPr="007B070C" w:rsidRDefault="00645C1D"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748537</w:t>
            </w:r>
          </w:p>
        </w:tc>
        <w:tc>
          <w:tcPr>
            <w:tcW w:w="1080" w:type="pct"/>
            <w:gridSpan w:val="2"/>
            <w:tcBorders>
              <w:top w:val="single" w:sz="8" w:space="0" w:color="000066"/>
              <w:left w:val="nil"/>
              <w:bottom w:val="nil"/>
              <w:right w:val="single" w:sz="8" w:space="0" w:color="000000"/>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sz w:val="24"/>
                <w:szCs w:val="24"/>
                <w:lang w:eastAsia="tr-TR"/>
              </w:rPr>
              <w:t>Öğretim Şekli:</w:t>
            </w:r>
          </w:p>
        </w:tc>
        <w:tc>
          <w:tcPr>
            <w:tcW w:w="1473" w:type="pct"/>
            <w:gridSpan w:val="2"/>
            <w:tcBorders>
              <w:top w:val="single" w:sz="8" w:space="0" w:color="000066"/>
              <w:left w:val="nil"/>
              <w:bottom w:val="nil"/>
              <w:right w:val="single" w:sz="8" w:space="0" w:color="000000"/>
            </w:tcBorders>
            <w:shd w:val="clear" w:color="auto" w:fill="auto"/>
            <w:vAlign w:val="center"/>
          </w:tcPr>
          <w:p w:rsidR="003A74D1" w:rsidRPr="007B070C" w:rsidRDefault="00645C1D"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Tam Gün</w:t>
            </w:r>
          </w:p>
        </w:tc>
      </w:tr>
      <w:tr w:rsidR="003A74D1" w:rsidRPr="007B070C" w:rsidTr="007C287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sz w:val="24"/>
                <w:szCs w:val="24"/>
                <w:lang w:eastAsia="tr-TR"/>
              </w:rPr>
              <w:t xml:space="preserve">Okulun Hizmete Giriş Tarihi : </w:t>
            </w:r>
            <w:r w:rsidR="00645C1D" w:rsidRPr="007B070C">
              <w:rPr>
                <w:rFonts w:asciiTheme="majorBidi" w:eastAsia="Times New Roman" w:hAnsiTheme="majorBidi" w:cstheme="majorBidi"/>
                <w:b/>
                <w:sz w:val="24"/>
                <w:szCs w:val="24"/>
                <w:lang w:eastAsia="tr-TR"/>
              </w:rPr>
              <w:t>2013</w:t>
            </w:r>
          </w:p>
        </w:tc>
        <w:tc>
          <w:tcPr>
            <w:tcW w:w="1080" w:type="pct"/>
            <w:gridSpan w:val="2"/>
            <w:tcBorders>
              <w:top w:val="single" w:sz="8" w:space="0" w:color="000066"/>
              <w:left w:val="nil"/>
              <w:bottom w:val="single" w:sz="8" w:space="0" w:color="000066"/>
              <w:right w:val="single" w:sz="8" w:space="0" w:color="000000"/>
            </w:tcBorders>
            <w:shd w:val="clear" w:color="auto" w:fill="auto"/>
            <w:noWrap/>
            <w:vAlign w:val="center"/>
          </w:tcPr>
          <w:p w:rsidR="003A74D1" w:rsidRPr="007B070C" w:rsidRDefault="00623EC8"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Toplam Çalışan Sayısı</w:t>
            </w:r>
          </w:p>
        </w:tc>
        <w:tc>
          <w:tcPr>
            <w:tcW w:w="1473" w:type="pct"/>
            <w:gridSpan w:val="2"/>
            <w:tcBorders>
              <w:top w:val="single" w:sz="8" w:space="0" w:color="000066"/>
              <w:left w:val="nil"/>
              <w:bottom w:val="single" w:sz="8" w:space="0" w:color="000066"/>
              <w:right w:val="single" w:sz="8" w:space="0" w:color="000000"/>
            </w:tcBorders>
            <w:shd w:val="clear" w:color="auto" w:fill="auto"/>
            <w:vAlign w:val="center"/>
          </w:tcPr>
          <w:p w:rsidR="003A74D1" w:rsidRPr="007B070C" w:rsidRDefault="00B457B5" w:rsidP="003A74D1">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40</w:t>
            </w:r>
          </w:p>
        </w:tc>
      </w:tr>
      <w:tr w:rsidR="003A74D1" w:rsidRPr="007B070C" w:rsidTr="007C287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Öğrenci Sayısı:</w:t>
            </w: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Kız</w:t>
            </w:r>
          </w:p>
        </w:tc>
        <w:tc>
          <w:tcPr>
            <w:tcW w:w="12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B457B5" w:rsidP="003A74D1">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198</w:t>
            </w:r>
          </w:p>
        </w:tc>
        <w:tc>
          <w:tcPr>
            <w:tcW w:w="59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Öğretmen Sayısı</w:t>
            </w:r>
          </w:p>
        </w:tc>
        <w:tc>
          <w:tcPr>
            <w:tcW w:w="489" w:type="pct"/>
            <w:tcBorders>
              <w:top w:val="single" w:sz="8" w:space="0" w:color="000066"/>
              <w:left w:val="single" w:sz="8" w:space="0" w:color="000066"/>
              <w:bottom w:val="nil"/>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Kadın</w:t>
            </w:r>
          </w:p>
        </w:tc>
        <w:tc>
          <w:tcPr>
            <w:tcW w:w="1473" w:type="pct"/>
            <w:gridSpan w:val="2"/>
            <w:tcBorders>
              <w:top w:val="single" w:sz="8" w:space="0" w:color="000066"/>
              <w:left w:val="single" w:sz="8" w:space="0" w:color="000066"/>
              <w:bottom w:val="nil"/>
              <w:right w:val="single" w:sz="8" w:space="0" w:color="000000"/>
            </w:tcBorders>
            <w:shd w:val="clear" w:color="auto" w:fill="auto"/>
            <w:vAlign w:val="center"/>
          </w:tcPr>
          <w:p w:rsidR="003A74D1" w:rsidRPr="007B070C" w:rsidRDefault="00663F6E"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r>
      <w:tr w:rsidR="003A74D1" w:rsidRPr="007B070C" w:rsidTr="007C28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Erkek</w:t>
            </w:r>
          </w:p>
        </w:tc>
        <w:tc>
          <w:tcPr>
            <w:tcW w:w="12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B457B5" w:rsidP="00B457B5">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206</w:t>
            </w:r>
          </w:p>
        </w:tc>
        <w:tc>
          <w:tcPr>
            <w:tcW w:w="59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p>
        </w:tc>
        <w:tc>
          <w:tcPr>
            <w:tcW w:w="489" w:type="pct"/>
            <w:tcBorders>
              <w:top w:val="single" w:sz="8" w:space="0" w:color="000066"/>
              <w:left w:val="single" w:sz="8" w:space="0" w:color="000066"/>
              <w:bottom w:val="nil"/>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Erkek</w:t>
            </w:r>
          </w:p>
        </w:tc>
        <w:tc>
          <w:tcPr>
            <w:tcW w:w="1473" w:type="pct"/>
            <w:gridSpan w:val="2"/>
            <w:tcBorders>
              <w:top w:val="single" w:sz="8" w:space="0" w:color="000066"/>
              <w:left w:val="single" w:sz="8" w:space="0" w:color="000066"/>
              <w:bottom w:val="nil"/>
              <w:right w:val="single" w:sz="8" w:space="0" w:color="000000"/>
            </w:tcBorders>
            <w:shd w:val="clear" w:color="auto" w:fill="auto"/>
            <w:vAlign w:val="center"/>
          </w:tcPr>
          <w:p w:rsidR="003A74D1" w:rsidRPr="007B070C" w:rsidRDefault="00663F6E"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22</w:t>
            </w:r>
          </w:p>
        </w:tc>
      </w:tr>
      <w:tr w:rsidR="003A74D1" w:rsidRPr="007B070C" w:rsidTr="007C28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Toplam</w:t>
            </w:r>
          </w:p>
        </w:tc>
        <w:tc>
          <w:tcPr>
            <w:tcW w:w="12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C22143" w:rsidP="00B457B5">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w:t>
            </w:r>
            <w:r w:rsidR="00B457B5">
              <w:rPr>
                <w:rFonts w:asciiTheme="majorBidi" w:eastAsia="Times New Roman" w:hAnsiTheme="majorBidi" w:cstheme="majorBidi"/>
                <w:sz w:val="24"/>
                <w:szCs w:val="24"/>
                <w:lang w:eastAsia="tr-TR"/>
              </w:rPr>
              <w:t>04</w:t>
            </w:r>
          </w:p>
        </w:tc>
        <w:tc>
          <w:tcPr>
            <w:tcW w:w="59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Toplam</w:t>
            </w:r>
          </w:p>
        </w:tc>
        <w:tc>
          <w:tcPr>
            <w:tcW w:w="147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A74D1" w:rsidRPr="007B070C" w:rsidRDefault="00663F6E"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37</w:t>
            </w:r>
          </w:p>
        </w:tc>
      </w:tr>
      <w:tr w:rsidR="003A74D1" w:rsidRPr="007B070C" w:rsidTr="00495C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C17707" w:rsidRPr="007B070C">
              <w:rPr>
                <w:rFonts w:asciiTheme="majorBidi" w:eastAsia="Times New Roman" w:hAnsiTheme="majorBidi" w:cstheme="majorBidi"/>
                <w:sz w:val="24"/>
                <w:szCs w:val="24"/>
                <w:lang w:eastAsia="tr-TR"/>
              </w:rPr>
              <w:t>19,</w:t>
            </w:r>
            <w:r w:rsidR="008A1229">
              <w:rPr>
                <w:rFonts w:asciiTheme="majorBidi" w:eastAsia="Times New Roman" w:hAnsiTheme="majorBidi" w:cstheme="majorBidi"/>
                <w:sz w:val="24"/>
                <w:szCs w:val="24"/>
                <w:lang w:eastAsia="tr-TR"/>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A74D1" w:rsidRPr="007B070C" w:rsidRDefault="003A74D1" w:rsidP="008A1229">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C17707" w:rsidRPr="007B070C">
              <w:rPr>
                <w:rFonts w:asciiTheme="majorBidi" w:eastAsia="Times New Roman" w:hAnsiTheme="majorBidi" w:cstheme="majorBidi"/>
                <w:sz w:val="24"/>
                <w:szCs w:val="24"/>
                <w:lang w:eastAsia="tr-TR"/>
              </w:rPr>
              <w:t>19,</w:t>
            </w:r>
            <w:r w:rsidR="008A1229">
              <w:rPr>
                <w:rFonts w:asciiTheme="majorBidi" w:eastAsia="Times New Roman" w:hAnsiTheme="majorBidi" w:cstheme="majorBidi"/>
                <w:sz w:val="24"/>
                <w:szCs w:val="24"/>
                <w:lang w:eastAsia="tr-TR"/>
              </w:rPr>
              <w:t>23</w:t>
            </w:r>
          </w:p>
        </w:tc>
      </w:tr>
      <w:tr w:rsidR="003A74D1" w:rsidRPr="007B070C" w:rsidTr="00495C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8A1229" w:rsidP="008A122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10,9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A74D1" w:rsidRPr="007B070C" w:rsidRDefault="003A74D1"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C17707" w:rsidRPr="007B070C">
              <w:rPr>
                <w:rFonts w:asciiTheme="majorBidi" w:eastAsia="Times New Roman" w:hAnsiTheme="majorBidi" w:cstheme="majorBidi"/>
                <w:sz w:val="24"/>
                <w:szCs w:val="24"/>
                <w:lang w:eastAsia="tr-TR"/>
              </w:rPr>
              <w:t>0</w:t>
            </w:r>
          </w:p>
        </w:tc>
      </w:tr>
      <w:tr w:rsidR="003A74D1" w:rsidRPr="007B070C" w:rsidTr="00495C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A74D1" w:rsidRPr="007B070C" w:rsidRDefault="00623EC8" w:rsidP="003A74D1">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A74D1" w:rsidRPr="007B070C" w:rsidRDefault="00C324E6" w:rsidP="003A74D1">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263,9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A74D1" w:rsidRPr="007B070C" w:rsidRDefault="003A74D1" w:rsidP="003A74D1">
            <w:pPr>
              <w:spacing w:after="160" w:line="30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A74D1" w:rsidRPr="007B070C" w:rsidRDefault="00C17707" w:rsidP="003A74D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w:t>
            </w:r>
          </w:p>
        </w:tc>
      </w:tr>
    </w:tbl>
    <w:p w:rsidR="003A74D1" w:rsidRPr="007B070C" w:rsidRDefault="003A74D1" w:rsidP="003A74D1">
      <w:pPr>
        <w:spacing w:after="160" w:line="300" w:lineRule="auto"/>
        <w:rPr>
          <w:rFonts w:asciiTheme="majorBidi" w:eastAsia="Times New Roman" w:hAnsiTheme="majorBidi" w:cstheme="majorBidi"/>
          <w:sz w:val="24"/>
          <w:szCs w:val="24"/>
          <w:lang w:eastAsia="tr-TR"/>
        </w:rPr>
      </w:pPr>
    </w:p>
    <w:p w:rsidR="003D396A" w:rsidRDefault="003D396A" w:rsidP="000570F7">
      <w:pPr>
        <w:pStyle w:val="Balk3"/>
        <w:shd w:val="clear" w:color="auto" w:fill="FFFFFF" w:themeFill="background1"/>
        <w:rPr>
          <w:rFonts w:asciiTheme="majorBidi" w:hAnsiTheme="majorBidi"/>
          <w:color w:val="auto"/>
          <w:sz w:val="24"/>
          <w:szCs w:val="24"/>
        </w:rPr>
      </w:pPr>
    </w:p>
    <w:p w:rsidR="003D396A" w:rsidRDefault="003D396A" w:rsidP="000570F7">
      <w:pPr>
        <w:pStyle w:val="Balk3"/>
        <w:shd w:val="clear" w:color="auto" w:fill="FFFFFF" w:themeFill="background1"/>
        <w:rPr>
          <w:rFonts w:asciiTheme="majorBidi" w:hAnsiTheme="majorBidi"/>
          <w:color w:val="auto"/>
          <w:sz w:val="24"/>
          <w:szCs w:val="24"/>
        </w:rPr>
      </w:pPr>
    </w:p>
    <w:p w:rsidR="001E3A2D" w:rsidRDefault="001E3A2D" w:rsidP="001E3A2D"/>
    <w:p w:rsidR="001E3A2D" w:rsidRDefault="001E3A2D" w:rsidP="001E3A2D"/>
    <w:p w:rsidR="001E3A2D" w:rsidRDefault="001E3A2D" w:rsidP="001E3A2D"/>
    <w:p w:rsidR="001E3A2D" w:rsidRDefault="001E3A2D" w:rsidP="001E3A2D"/>
    <w:p w:rsidR="001E3A2D" w:rsidRPr="001E3A2D" w:rsidRDefault="001E3A2D" w:rsidP="001E3A2D"/>
    <w:p w:rsidR="000570F7" w:rsidRPr="007B070C" w:rsidRDefault="000570F7" w:rsidP="000570F7">
      <w:pPr>
        <w:pStyle w:val="Balk3"/>
        <w:shd w:val="clear" w:color="auto" w:fill="FFFFFF" w:themeFill="background1"/>
        <w:rPr>
          <w:rFonts w:asciiTheme="majorBidi" w:hAnsiTheme="majorBidi"/>
          <w:color w:val="auto"/>
          <w:sz w:val="24"/>
          <w:szCs w:val="24"/>
        </w:rPr>
      </w:pPr>
      <w:r w:rsidRPr="007B070C">
        <w:rPr>
          <w:rFonts w:asciiTheme="majorBidi" w:hAnsiTheme="majorBidi"/>
          <w:color w:val="auto"/>
          <w:sz w:val="24"/>
          <w:szCs w:val="24"/>
        </w:rPr>
        <w:t>Çalışan Bilgileri</w:t>
      </w:r>
    </w:p>
    <w:p w:rsidR="000570F7" w:rsidRPr="007B070C" w:rsidRDefault="000570F7" w:rsidP="000570F7">
      <w:pPr>
        <w:ind w:firstLine="708"/>
        <w:rPr>
          <w:rFonts w:asciiTheme="majorBidi" w:hAnsiTheme="majorBidi" w:cstheme="majorBidi"/>
          <w:sz w:val="24"/>
          <w:szCs w:val="24"/>
        </w:rPr>
      </w:pPr>
      <w:r w:rsidRPr="007B070C">
        <w:rPr>
          <w:rFonts w:asciiTheme="majorBidi" w:hAnsiTheme="majorBidi" w:cstheme="majorBidi"/>
          <w:sz w:val="24"/>
          <w:szCs w:val="24"/>
        </w:rPr>
        <w:t>Okulumuzun çalışanlarına ilişkin bilgiler altta yer alan tabloda belirtilmiştir.</w:t>
      </w:r>
    </w:p>
    <w:p w:rsidR="000570F7" w:rsidRPr="007B070C" w:rsidRDefault="00623EC8" w:rsidP="000570F7">
      <w:pPr>
        <w:rPr>
          <w:rFonts w:asciiTheme="majorBidi" w:hAnsiTheme="majorBidi" w:cstheme="majorBidi"/>
          <w:b/>
          <w:sz w:val="24"/>
          <w:szCs w:val="24"/>
        </w:rPr>
      </w:pPr>
      <w:r w:rsidRPr="007B070C">
        <w:rPr>
          <w:rFonts w:asciiTheme="majorBidi" w:hAnsiTheme="majorBidi" w:cstheme="majorBidi"/>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3"/>
        <w:gridCol w:w="1656"/>
        <w:gridCol w:w="1658"/>
        <w:gridCol w:w="1676"/>
      </w:tblGrid>
      <w:tr w:rsidR="00E07A18" w:rsidRPr="007B070C" w:rsidTr="00AB1B91">
        <w:tc>
          <w:tcPr>
            <w:tcW w:w="4863"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Unvan*</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Erkek</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Kadın</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Toplam</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Okul Müdürü ve Müdür Yardımcısı</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3</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4</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Sınıf Öğretmeni</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Branş Öğretmeni</w:t>
            </w:r>
          </w:p>
        </w:tc>
        <w:tc>
          <w:tcPr>
            <w:tcW w:w="1656" w:type="dxa"/>
            <w:shd w:val="clear" w:color="auto" w:fill="auto"/>
          </w:tcPr>
          <w:p w:rsidR="000570F7" w:rsidRPr="007B070C" w:rsidRDefault="008A1229" w:rsidP="00495C7F">
            <w:pPr>
              <w:rPr>
                <w:rFonts w:asciiTheme="majorBidi" w:hAnsiTheme="majorBidi" w:cstheme="majorBidi"/>
                <w:b/>
                <w:sz w:val="24"/>
                <w:szCs w:val="24"/>
              </w:rPr>
            </w:pPr>
            <w:r>
              <w:rPr>
                <w:rFonts w:asciiTheme="majorBidi" w:hAnsiTheme="majorBidi" w:cstheme="majorBidi"/>
                <w:b/>
                <w:sz w:val="24"/>
                <w:szCs w:val="24"/>
              </w:rPr>
              <w:t>19</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15</w:t>
            </w:r>
          </w:p>
        </w:tc>
        <w:tc>
          <w:tcPr>
            <w:tcW w:w="1676" w:type="dxa"/>
            <w:shd w:val="clear" w:color="auto" w:fill="auto"/>
          </w:tcPr>
          <w:p w:rsidR="000570F7" w:rsidRPr="007B070C" w:rsidRDefault="008A1229" w:rsidP="00495C7F">
            <w:pPr>
              <w:rPr>
                <w:rFonts w:asciiTheme="majorBidi" w:hAnsiTheme="majorBidi" w:cstheme="majorBidi"/>
                <w:b/>
                <w:sz w:val="24"/>
                <w:szCs w:val="24"/>
              </w:rPr>
            </w:pPr>
            <w:r>
              <w:rPr>
                <w:rFonts w:asciiTheme="majorBidi" w:hAnsiTheme="majorBidi" w:cstheme="majorBidi"/>
                <w:b/>
                <w:sz w:val="24"/>
                <w:szCs w:val="24"/>
              </w:rPr>
              <w:t>34</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Rehber Öğretmen</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İdari Personel</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Yardımcı Personel</w:t>
            </w:r>
          </w:p>
        </w:tc>
        <w:tc>
          <w:tcPr>
            <w:tcW w:w="1656" w:type="dxa"/>
            <w:shd w:val="clear" w:color="auto" w:fill="auto"/>
          </w:tcPr>
          <w:p w:rsidR="000570F7" w:rsidRPr="007B070C" w:rsidRDefault="00CE782E" w:rsidP="00495C7F">
            <w:pPr>
              <w:rPr>
                <w:rFonts w:asciiTheme="majorBidi" w:hAnsiTheme="majorBidi" w:cstheme="majorBidi"/>
                <w:b/>
                <w:sz w:val="24"/>
                <w:szCs w:val="24"/>
              </w:rPr>
            </w:pPr>
            <w:r>
              <w:rPr>
                <w:rFonts w:asciiTheme="majorBidi" w:hAnsiTheme="majorBidi" w:cstheme="majorBidi"/>
                <w:b/>
                <w:sz w:val="24"/>
                <w:szCs w:val="24"/>
              </w:rPr>
              <w:t>1</w:t>
            </w:r>
          </w:p>
        </w:tc>
        <w:tc>
          <w:tcPr>
            <w:tcW w:w="1658" w:type="dxa"/>
            <w:shd w:val="clear" w:color="auto" w:fill="auto"/>
          </w:tcPr>
          <w:p w:rsidR="000570F7" w:rsidRPr="007B070C" w:rsidRDefault="00CE782E" w:rsidP="00495C7F">
            <w:pPr>
              <w:rPr>
                <w:rFonts w:asciiTheme="majorBidi" w:hAnsiTheme="majorBidi" w:cstheme="majorBidi"/>
                <w:b/>
                <w:sz w:val="24"/>
                <w:szCs w:val="24"/>
              </w:rPr>
            </w:pPr>
            <w:r>
              <w:rPr>
                <w:rFonts w:asciiTheme="majorBidi" w:hAnsiTheme="majorBidi" w:cstheme="majorBidi"/>
                <w:b/>
                <w:sz w:val="24"/>
                <w:szCs w:val="24"/>
              </w:rPr>
              <w:t>2</w:t>
            </w:r>
          </w:p>
        </w:tc>
        <w:tc>
          <w:tcPr>
            <w:tcW w:w="1676" w:type="dxa"/>
            <w:shd w:val="clear" w:color="auto" w:fill="auto"/>
          </w:tcPr>
          <w:p w:rsidR="000570F7" w:rsidRPr="007B070C" w:rsidRDefault="00CE782E" w:rsidP="00495C7F">
            <w:pPr>
              <w:rPr>
                <w:rFonts w:asciiTheme="majorBidi" w:hAnsiTheme="majorBidi" w:cstheme="majorBidi"/>
                <w:b/>
                <w:sz w:val="24"/>
                <w:szCs w:val="24"/>
              </w:rPr>
            </w:pPr>
            <w:r>
              <w:rPr>
                <w:rFonts w:asciiTheme="majorBidi" w:hAnsiTheme="majorBidi" w:cstheme="majorBidi"/>
                <w:b/>
                <w:sz w:val="24"/>
                <w:szCs w:val="24"/>
              </w:rPr>
              <w:t>3</w:t>
            </w:r>
          </w:p>
        </w:tc>
      </w:tr>
      <w:tr w:rsidR="00E07A18" w:rsidRPr="007B070C" w:rsidTr="00AB1B91">
        <w:tc>
          <w:tcPr>
            <w:tcW w:w="4863" w:type="dxa"/>
            <w:shd w:val="clear" w:color="auto" w:fill="auto"/>
          </w:tcPr>
          <w:p w:rsidR="000570F7" w:rsidRPr="007B070C" w:rsidRDefault="000570F7" w:rsidP="00495C7F">
            <w:pPr>
              <w:rPr>
                <w:rFonts w:asciiTheme="majorBidi" w:hAnsiTheme="majorBidi" w:cstheme="majorBidi"/>
                <w:sz w:val="24"/>
                <w:szCs w:val="24"/>
              </w:rPr>
            </w:pPr>
            <w:r w:rsidRPr="007B070C">
              <w:rPr>
                <w:rFonts w:asciiTheme="majorBidi" w:hAnsiTheme="majorBidi" w:cstheme="majorBidi"/>
                <w:sz w:val="24"/>
                <w:szCs w:val="24"/>
              </w:rPr>
              <w:t>Güvenlik Personeli</w:t>
            </w:r>
          </w:p>
        </w:tc>
        <w:tc>
          <w:tcPr>
            <w:tcW w:w="165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w:t>
            </w:r>
          </w:p>
        </w:tc>
        <w:tc>
          <w:tcPr>
            <w:tcW w:w="1658"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c>
          <w:tcPr>
            <w:tcW w:w="1676" w:type="dxa"/>
            <w:shd w:val="clear" w:color="auto" w:fill="auto"/>
          </w:tcPr>
          <w:p w:rsidR="000570F7" w:rsidRPr="007B070C" w:rsidRDefault="000570F7" w:rsidP="00495C7F">
            <w:pPr>
              <w:rPr>
                <w:rFonts w:asciiTheme="majorBidi" w:hAnsiTheme="majorBidi" w:cstheme="majorBidi"/>
                <w:b/>
                <w:sz w:val="24"/>
                <w:szCs w:val="24"/>
              </w:rPr>
            </w:pPr>
            <w:r w:rsidRPr="007B070C">
              <w:rPr>
                <w:rFonts w:asciiTheme="majorBidi" w:hAnsiTheme="majorBidi" w:cstheme="majorBidi"/>
                <w:b/>
                <w:sz w:val="24"/>
                <w:szCs w:val="24"/>
              </w:rPr>
              <w:t>1</w:t>
            </w:r>
          </w:p>
        </w:tc>
      </w:tr>
      <w:tr w:rsidR="00E07A18" w:rsidRPr="007B070C" w:rsidTr="00AB1B91">
        <w:tc>
          <w:tcPr>
            <w:tcW w:w="4863" w:type="dxa"/>
            <w:shd w:val="clear" w:color="auto" w:fill="auto"/>
          </w:tcPr>
          <w:p w:rsidR="000570F7" w:rsidRPr="007B070C" w:rsidRDefault="000570F7" w:rsidP="00495C7F">
            <w:pPr>
              <w:jc w:val="right"/>
              <w:rPr>
                <w:rFonts w:asciiTheme="majorBidi" w:hAnsiTheme="majorBidi" w:cstheme="majorBidi"/>
                <w:b/>
                <w:sz w:val="24"/>
                <w:szCs w:val="24"/>
              </w:rPr>
            </w:pPr>
            <w:r w:rsidRPr="007B070C">
              <w:rPr>
                <w:rFonts w:asciiTheme="majorBidi" w:hAnsiTheme="majorBidi" w:cstheme="majorBidi"/>
                <w:b/>
                <w:sz w:val="24"/>
                <w:szCs w:val="24"/>
              </w:rPr>
              <w:t>Toplam Çalışan Sayıları</w:t>
            </w:r>
          </w:p>
        </w:tc>
        <w:tc>
          <w:tcPr>
            <w:tcW w:w="1656" w:type="dxa"/>
            <w:shd w:val="clear" w:color="auto" w:fill="auto"/>
          </w:tcPr>
          <w:p w:rsidR="000570F7" w:rsidRPr="007B070C" w:rsidRDefault="000570F7" w:rsidP="008A1229">
            <w:pPr>
              <w:rPr>
                <w:rFonts w:asciiTheme="majorBidi" w:hAnsiTheme="majorBidi" w:cstheme="majorBidi"/>
                <w:b/>
                <w:sz w:val="24"/>
                <w:szCs w:val="24"/>
              </w:rPr>
            </w:pPr>
            <w:r w:rsidRPr="007B070C">
              <w:rPr>
                <w:rFonts w:asciiTheme="majorBidi" w:hAnsiTheme="majorBidi" w:cstheme="majorBidi"/>
                <w:b/>
                <w:sz w:val="24"/>
                <w:szCs w:val="24"/>
              </w:rPr>
              <w:t>2</w:t>
            </w:r>
            <w:r w:rsidR="008A1229">
              <w:rPr>
                <w:rFonts w:asciiTheme="majorBidi" w:hAnsiTheme="majorBidi" w:cstheme="majorBidi"/>
                <w:b/>
                <w:sz w:val="24"/>
                <w:szCs w:val="24"/>
              </w:rPr>
              <w:t>5</w:t>
            </w:r>
          </w:p>
        </w:tc>
        <w:tc>
          <w:tcPr>
            <w:tcW w:w="1658" w:type="dxa"/>
            <w:shd w:val="clear" w:color="auto" w:fill="auto"/>
          </w:tcPr>
          <w:p w:rsidR="000570F7" w:rsidRPr="007B070C" w:rsidRDefault="00CE782E" w:rsidP="00495C7F">
            <w:pPr>
              <w:rPr>
                <w:rFonts w:asciiTheme="majorBidi" w:hAnsiTheme="majorBidi" w:cstheme="majorBidi"/>
                <w:b/>
                <w:sz w:val="24"/>
                <w:szCs w:val="24"/>
              </w:rPr>
            </w:pPr>
            <w:r>
              <w:rPr>
                <w:rFonts w:asciiTheme="majorBidi" w:hAnsiTheme="majorBidi" w:cstheme="majorBidi"/>
                <w:b/>
                <w:sz w:val="24"/>
                <w:szCs w:val="24"/>
              </w:rPr>
              <w:t>19</w:t>
            </w:r>
          </w:p>
        </w:tc>
        <w:tc>
          <w:tcPr>
            <w:tcW w:w="1676" w:type="dxa"/>
            <w:shd w:val="clear" w:color="auto" w:fill="auto"/>
          </w:tcPr>
          <w:p w:rsidR="000570F7" w:rsidRPr="007B070C" w:rsidRDefault="00CE782E" w:rsidP="008A1229">
            <w:pPr>
              <w:rPr>
                <w:rFonts w:asciiTheme="majorBidi" w:hAnsiTheme="majorBidi" w:cstheme="majorBidi"/>
                <w:b/>
                <w:sz w:val="24"/>
                <w:szCs w:val="24"/>
              </w:rPr>
            </w:pPr>
            <w:r>
              <w:rPr>
                <w:rFonts w:asciiTheme="majorBidi" w:hAnsiTheme="majorBidi" w:cstheme="majorBidi"/>
                <w:b/>
                <w:sz w:val="24"/>
                <w:szCs w:val="24"/>
              </w:rPr>
              <w:t>4</w:t>
            </w:r>
            <w:r w:rsidR="008A1229">
              <w:rPr>
                <w:rFonts w:asciiTheme="majorBidi" w:hAnsiTheme="majorBidi" w:cstheme="majorBidi"/>
                <w:b/>
                <w:sz w:val="24"/>
                <w:szCs w:val="24"/>
              </w:rPr>
              <w:t>4</w:t>
            </w:r>
          </w:p>
        </w:tc>
      </w:tr>
    </w:tbl>
    <w:p w:rsidR="00AB1B91" w:rsidRPr="007B070C" w:rsidRDefault="00AB1B91" w:rsidP="00AB1B91">
      <w:pPr>
        <w:pStyle w:val="Balk3"/>
        <w:rPr>
          <w:rFonts w:asciiTheme="majorBidi" w:hAnsiTheme="majorBidi"/>
          <w:sz w:val="24"/>
          <w:szCs w:val="24"/>
        </w:rPr>
      </w:pPr>
    </w:p>
    <w:p w:rsidR="00AB1B91" w:rsidRPr="007B070C" w:rsidRDefault="00AB1B91" w:rsidP="00AB1B91">
      <w:pPr>
        <w:pStyle w:val="Balk3"/>
        <w:rPr>
          <w:rFonts w:asciiTheme="majorBidi" w:hAnsiTheme="majorBidi"/>
          <w:color w:val="000000" w:themeColor="text1"/>
          <w:sz w:val="24"/>
          <w:szCs w:val="24"/>
        </w:rPr>
      </w:pPr>
      <w:r w:rsidRPr="007B070C">
        <w:rPr>
          <w:rFonts w:asciiTheme="majorBidi" w:hAnsiTheme="majorBidi"/>
          <w:color w:val="000000" w:themeColor="text1"/>
          <w:sz w:val="24"/>
          <w:szCs w:val="24"/>
        </w:rPr>
        <w:t>Okulumuz Bina ve Alanları</w:t>
      </w:r>
    </w:p>
    <w:p w:rsidR="00AB1B91" w:rsidRPr="007B070C" w:rsidRDefault="00AB1B91" w:rsidP="00AB1B91">
      <w:pPr>
        <w:tabs>
          <w:tab w:val="left" w:pos="426"/>
        </w:tabs>
        <w:spacing w:after="0"/>
        <w:jc w:val="both"/>
        <w:rPr>
          <w:rFonts w:asciiTheme="majorBidi" w:hAnsiTheme="majorBidi" w:cstheme="majorBidi"/>
          <w:b/>
          <w:sz w:val="24"/>
          <w:szCs w:val="24"/>
        </w:rPr>
      </w:pPr>
      <w:r w:rsidRPr="007B070C">
        <w:rPr>
          <w:rFonts w:asciiTheme="majorBidi" w:hAnsiTheme="majorBidi" w:cstheme="majorBidi"/>
          <w:sz w:val="24"/>
          <w:szCs w:val="24"/>
        </w:rPr>
        <w:tab/>
        <w:t>Okulumuzun binası ile açık ve kapalı alanlarına ilişkin temel bilgiler altta yer almaktadır.</w:t>
      </w:r>
    </w:p>
    <w:p w:rsidR="00AB1B91" w:rsidRPr="007B070C" w:rsidRDefault="00AB1B91" w:rsidP="00AB1B91">
      <w:pPr>
        <w:tabs>
          <w:tab w:val="left" w:pos="426"/>
        </w:tabs>
        <w:spacing w:after="0"/>
        <w:jc w:val="both"/>
        <w:rPr>
          <w:rFonts w:asciiTheme="majorBidi" w:hAnsiTheme="majorBidi" w:cstheme="majorBidi"/>
          <w:b/>
          <w:sz w:val="24"/>
          <w:szCs w:val="24"/>
        </w:rPr>
      </w:pPr>
    </w:p>
    <w:p w:rsidR="00AB1B91" w:rsidRPr="007B070C" w:rsidRDefault="00AB1B91" w:rsidP="00AB1B91">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6"/>
        <w:gridCol w:w="990"/>
        <w:gridCol w:w="2231"/>
        <w:gridCol w:w="616"/>
        <w:gridCol w:w="643"/>
      </w:tblGrid>
      <w:tr w:rsidR="00AB1B91" w:rsidRPr="007B070C" w:rsidTr="00495C7F">
        <w:tc>
          <w:tcPr>
            <w:tcW w:w="3259" w:type="pct"/>
            <w:gridSpan w:val="2"/>
            <w:shd w:val="clear" w:color="auto" w:fill="auto"/>
          </w:tcPr>
          <w:p w:rsidR="00AB1B91" w:rsidRPr="007B070C" w:rsidRDefault="00623EC8"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bCs/>
                <w:color w:val="000000"/>
                <w:sz w:val="24"/>
                <w:szCs w:val="24"/>
              </w:rPr>
              <w:t>Okul Bölümleri</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Özel Alanlar</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Var</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Yok</w:t>
            </w: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Okul Kat Sayısı</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4</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Çok Amaçlı Salon</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CE782E" w:rsidP="00495C7F">
            <w:pPr>
              <w:tabs>
                <w:tab w:val="left" w:pos="426"/>
              </w:tabs>
              <w:spacing w:after="0"/>
              <w:jc w:val="both"/>
              <w:rPr>
                <w:rFonts w:asciiTheme="majorBidi" w:hAnsiTheme="majorBidi" w:cstheme="majorBidi"/>
                <w:b/>
                <w:sz w:val="24"/>
                <w:szCs w:val="24"/>
              </w:rPr>
            </w:pPr>
            <w:r>
              <w:rPr>
                <w:rFonts w:asciiTheme="majorBidi" w:hAnsiTheme="majorBidi" w:cstheme="majorBidi"/>
                <w:b/>
                <w:sz w:val="24"/>
                <w:szCs w:val="24"/>
              </w:rPr>
              <w:t>X</w:t>
            </w: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Derslik Sayısı</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16</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Çok Amaçlı Saha</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Derslik Alanları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50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Kütüphane</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Kullanılan Derslik Sayısı</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21</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Fen Laboratuvarı</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Şube Sayısı</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21</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Bilgisayar Laboratuvarı</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İdari Odaların Alanı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150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bCs/>
                <w:color w:val="000000"/>
                <w:sz w:val="24"/>
                <w:szCs w:val="24"/>
              </w:rPr>
              <w:t>İş Atölyesi</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Öğretmenler Odası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60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Beceri Atölyesi</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Okul Oturum Alanı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2500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Pansiyon</w:t>
            </w: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X</w:t>
            </w: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Okul Bahçesi (Açık Alan)(m2)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11200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Okul Kapalı Alan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3000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Sanatsal, bilimsel ve sportif amaçlı toplam alan (m</w:t>
            </w:r>
            <w:r w:rsidRPr="007B070C">
              <w:rPr>
                <w:rFonts w:asciiTheme="majorBidi" w:hAnsiTheme="majorBidi" w:cstheme="majorBidi"/>
                <w:bCs/>
                <w:color w:val="000000"/>
                <w:sz w:val="24"/>
                <w:szCs w:val="24"/>
                <w:vertAlign w:val="superscript"/>
              </w:rPr>
              <w:t>2</w:t>
            </w:r>
            <w:r w:rsidRPr="007B070C">
              <w:rPr>
                <w:rFonts w:asciiTheme="majorBidi" w:hAnsiTheme="majorBidi" w:cstheme="majorBidi"/>
                <w:bCs/>
                <w:color w:val="000000"/>
                <w:sz w:val="24"/>
                <w:szCs w:val="24"/>
              </w:rPr>
              <w:t>)</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250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Kantin (m2)</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70</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Cs/>
                <w:color w:val="000000"/>
                <w:sz w:val="24"/>
                <w:szCs w:val="24"/>
              </w:rPr>
            </w:pPr>
            <w:r w:rsidRPr="007B070C">
              <w:rPr>
                <w:rFonts w:asciiTheme="majorBidi" w:hAnsiTheme="majorBidi" w:cstheme="majorBidi"/>
                <w:bCs/>
                <w:color w:val="000000"/>
                <w:sz w:val="24"/>
                <w:szCs w:val="24"/>
              </w:rPr>
              <w:t>Tuvalet Sayısı</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54</w:t>
            </w: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r w:rsidR="00AB1B91" w:rsidRPr="007B070C" w:rsidTr="00495C7F">
        <w:tc>
          <w:tcPr>
            <w:tcW w:w="2732" w:type="pct"/>
            <w:shd w:val="clear" w:color="auto" w:fill="auto"/>
          </w:tcPr>
          <w:p w:rsidR="00AB1B91" w:rsidRPr="007B070C" w:rsidRDefault="00AB1B91" w:rsidP="00495C7F">
            <w:pPr>
              <w:tabs>
                <w:tab w:val="left" w:pos="426"/>
              </w:tabs>
              <w:spacing w:after="0"/>
              <w:jc w:val="both"/>
              <w:rPr>
                <w:rFonts w:asciiTheme="majorBidi" w:hAnsiTheme="majorBidi" w:cstheme="majorBidi"/>
                <w:b/>
                <w:bCs/>
                <w:color w:val="000000"/>
                <w:sz w:val="24"/>
                <w:szCs w:val="24"/>
              </w:rPr>
            </w:pPr>
            <w:r w:rsidRPr="007B070C">
              <w:rPr>
                <w:rFonts w:asciiTheme="majorBidi" w:hAnsiTheme="majorBidi" w:cstheme="majorBidi"/>
                <w:b/>
                <w:bCs/>
                <w:color w:val="000000"/>
                <w:sz w:val="24"/>
                <w:szCs w:val="24"/>
              </w:rPr>
              <w:t>Diğer (………….)</w:t>
            </w:r>
          </w:p>
        </w:tc>
        <w:tc>
          <w:tcPr>
            <w:tcW w:w="52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1161" w:type="pct"/>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p>
        </w:tc>
        <w:tc>
          <w:tcPr>
            <w:tcW w:w="317"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c>
          <w:tcPr>
            <w:tcW w:w="263" w:type="pct"/>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p>
        </w:tc>
      </w:tr>
    </w:tbl>
    <w:p w:rsidR="00AB1B91" w:rsidRPr="007B070C" w:rsidRDefault="00AB1B91" w:rsidP="00AB1B91">
      <w:pPr>
        <w:tabs>
          <w:tab w:val="left" w:pos="426"/>
        </w:tabs>
        <w:spacing w:after="0"/>
        <w:jc w:val="both"/>
        <w:rPr>
          <w:rFonts w:asciiTheme="majorBidi" w:hAnsiTheme="majorBidi" w:cstheme="majorBidi"/>
          <w:b/>
          <w:sz w:val="24"/>
          <w:szCs w:val="24"/>
        </w:rPr>
      </w:pPr>
    </w:p>
    <w:p w:rsidR="001E3A2D" w:rsidRDefault="001E3A2D" w:rsidP="00AB1B91">
      <w:pPr>
        <w:pStyle w:val="Balk3"/>
        <w:rPr>
          <w:rFonts w:asciiTheme="majorBidi" w:hAnsiTheme="majorBidi"/>
          <w:color w:val="auto"/>
          <w:sz w:val="24"/>
          <w:szCs w:val="24"/>
        </w:rPr>
      </w:pPr>
    </w:p>
    <w:p w:rsidR="00CE782E" w:rsidRPr="00CE782E" w:rsidRDefault="00CE782E" w:rsidP="00CE782E"/>
    <w:p w:rsidR="00AB1B91" w:rsidRPr="007B070C" w:rsidRDefault="00AB1B91" w:rsidP="00AB1B91">
      <w:pPr>
        <w:pStyle w:val="Balk3"/>
        <w:rPr>
          <w:rFonts w:asciiTheme="majorBidi" w:hAnsiTheme="majorBidi"/>
          <w:color w:val="auto"/>
          <w:sz w:val="24"/>
          <w:szCs w:val="24"/>
        </w:rPr>
      </w:pPr>
      <w:r w:rsidRPr="007B070C">
        <w:rPr>
          <w:rFonts w:asciiTheme="majorBidi" w:hAnsiTheme="majorBidi"/>
          <w:color w:val="auto"/>
          <w:sz w:val="24"/>
          <w:szCs w:val="24"/>
        </w:rPr>
        <w:lastRenderedPageBreak/>
        <w:t>Sınıf ve Öğrenci Bilgileri</w:t>
      </w:r>
    </w:p>
    <w:p w:rsidR="00AB1B91" w:rsidRPr="007B070C" w:rsidRDefault="00AB1B91" w:rsidP="00AB1B91">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ab/>
        <w:t>Okulumuzda yer alan sınıfların öğrenci sayıları alttaki tabloda verilmiştir.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13"/>
        <w:gridCol w:w="828"/>
        <w:gridCol w:w="950"/>
        <w:gridCol w:w="1341"/>
        <w:gridCol w:w="1557"/>
        <w:gridCol w:w="913"/>
        <w:gridCol w:w="1191"/>
        <w:gridCol w:w="1462"/>
      </w:tblGrid>
      <w:tr w:rsidR="006F1233" w:rsidTr="006F1233">
        <w:trPr>
          <w:trHeight w:val="346"/>
        </w:trPr>
        <w:tc>
          <w:tcPr>
            <w:tcW w:w="4732" w:type="dxa"/>
            <w:gridSpan w:val="4"/>
          </w:tcPr>
          <w:p w:rsidR="006F1233" w:rsidRPr="006F1233" w:rsidRDefault="006F1233" w:rsidP="006F1233">
            <w:pPr>
              <w:tabs>
                <w:tab w:val="left" w:pos="426"/>
              </w:tabs>
              <w:ind w:left="108"/>
              <w:jc w:val="center"/>
              <w:rPr>
                <w:rFonts w:asciiTheme="majorBidi" w:hAnsiTheme="majorBidi" w:cstheme="majorBidi"/>
                <w:b/>
                <w:sz w:val="24"/>
                <w:szCs w:val="24"/>
              </w:rPr>
            </w:pPr>
            <w:r w:rsidRPr="006F1233">
              <w:rPr>
                <w:rFonts w:asciiTheme="majorBidi" w:hAnsiTheme="majorBidi" w:cstheme="majorBidi"/>
                <w:b/>
                <w:sz w:val="24"/>
                <w:szCs w:val="24"/>
              </w:rPr>
              <w:t>ORTAOKUL</w:t>
            </w:r>
          </w:p>
        </w:tc>
        <w:tc>
          <w:tcPr>
            <w:tcW w:w="5123" w:type="dxa"/>
            <w:gridSpan w:val="4"/>
            <w:shd w:val="clear" w:color="auto" w:fill="auto"/>
          </w:tcPr>
          <w:p w:rsidR="006F1233" w:rsidRPr="006F1233" w:rsidRDefault="006F1233" w:rsidP="006F1233">
            <w:pPr>
              <w:spacing w:after="0" w:line="240" w:lineRule="auto"/>
              <w:jc w:val="center"/>
              <w:rPr>
                <w:rFonts w:asciiTheme="majorBidi" w:hAnsiTheme="majorBidi" w:cstheme="majorBidi"/>
                <w:b/>
                <w:sz w:val="24"/>
                <w:szCs w:val="24"/>
              </w:rPr>
            </w:pPr>
            <w:r w:rsidRPr="006F1233">
              <w:rPr>
                <w:rFonts w:asciiTheme="majorBidi" w:hAnsiTheme="majorBidi" w:cstheme="majorBidi"/>
                <w:b/>
                <w:sz w:val="24"/>
                <w:szCs w:val="24"/>
              </w:rPr>
              <w:t>LİSE</w:t>
            </w:r>
          </w:p>
        </w:tc>
      </w:tr>
      <w:tr w:rsidR="00E07A18" w:rsidRPr="007B070C" w:rsidTr="006F1233">
        <w:tblPrEx>
          <w:tblCellMar>
            <w:left w:w="108" w:type="dxa"/>
            <w:right w:w="108" w:type="dxa"/>
          </w:tblCellMar>
          <w:tblLook w:val="04A0"/>
        </w:tblPrEx>
        <w:tc>
          <w:tcPr>
            <w:tcW w:w="1613" w:type="dxa"/>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SINIFI</w:t>
            </w:r>
          </w:p>
        </w:tc>
        <w:tc>
          <w:tcPr>
            <w:tcW w:w="828" w:type="dxa"/>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Kız</w:t>
            </w:r>
          </w:p>
        </w:tc>
        <w:tc>
          <w:tcPr>
            <w:tcW w:w="950" w:type="dxa"/>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Erkek</w:t>
            </w:r>
          </w:p>
        </w:tc>
        <w:tc>
          <w:tcPr>
            <w:tcW w:w="1341" w:type="dxa"/>
            <w:tcBorders>
              <w:right w:val="single" w:sz="12" w:space="0" w:color="auto"/>
            </w:tcBorders>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Toplam</w:t>
            </w:r>
          </w:p>
        </w:tc>
        <w:tc>
          <w:tcPr>
            <w:tcW w:w="1557" w:type="dxa"/>
            <w:tcBorders>
              <w:left w:val="single" w:sz="12" w:space="0" w:color="auto"/>
              <w:bottom w:val="single" w:sz="6" w:space="0" w:color="auto"/>
            </w:tcBorders>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SINIFI</w:t>
            </w:r>
          </w:p>
        </w:tc>
        <w:tc>
          <w:tcPr>
            <w:tcW w:w="913" w:type="dxa"/>
            <w:tcBorders>
              <w:bottom w:val="single" w:sz="6" w:space="0" w:color="auto"/>
            </w:tcBorders>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Kız</w:t>
            </w:r>
          </w:p>
        </w:tc>
        <w:tc>
          <w:tcPr>
            <w:tcW w:w="1191" w:type="dxa"/>
            <w:tcBorders>
              <w:bottom w:val="single" w:sz="6" w:space="0" w:color="auto"/>
            </w:tcBorders>
            <w:shd w:val="clear" w:color="auto" w:fill="auto"/>
          </w:tcPr>
          <w:p w:rsidR="00AB1B91" w:rsidRPr="007B070C" w:rsidRDefault="00AB1B91"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Erkek</w:t>
            </w:r>
          </w:p>
        </w:tc>
        <w:tc>
          <w:tcPr>
            <w:tcW w:w="1460" w:type="dxa"/>
            <w:tcBorders>
              <w:bottom w:val="single" w:sz="6" w:space="0" w:color="auto"/>
            </w:tcBorders>
            <w:shd w:val="clear" w:color="auto" w:fill="auto"/>
          </w:tcPr>
          <w:p w:rsidR="00AB1B91" w:rsidRPr="007B070C" w:rsidRDefault="00AB1B91" w:rsidP="00495C7F">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Toplam</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5-A</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8</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12</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20</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9-A</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11</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12</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23</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5-B</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5</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18</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9-B</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10</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11</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21</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5-C</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9</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22</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10-A</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6</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4</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10</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6-A</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8</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7</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10-B</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7</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7</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w:t>
            </w:r>
            <w:r>
              <w:rPr>
                <w:rFonts w:asciiTheme="majorBidi" w:hAnsiTheme="majorBidi" w:cstheme="majorBidi"/>
                <w:sz w:val="24"/>
                <w:szCs w:val="24"/>
              </w:rPr>
              <w:t>4</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6-B</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9</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8</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17</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11-A</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6</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5</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11</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6-C</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14</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5</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19</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11-B</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4</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9</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7-A</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14</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8</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22</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12-A</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6</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5</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11</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7-B</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12</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12-B</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w:t>
            </w:r>
            <w:r>
              <w:rPr>
                <w:rFonts w:asciiTheme="majorBidi" w:hAnsiTheme="majorBidi" w:cstheme="majorBidi"/>
                <w:sz w:val="24"/>
                <w:szCs w:val="24"/>
              </w:rPr>
              <w:t>5</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1</w:t>
            </w:r>
            <w:r>
              <w:rPr>
                <w:rFonts w:asciiTheme="majorBidi" w:hAnsiTheme="majorBidi" w:cstheme="majorBidi"/>
                <w:sz w:val="24"/>
                <w:szCs w:val="24"/>
              </w:rPr>
              <w:t>2</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27</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7-C</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5</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16</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21</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8-A</w:t>
            </w:r>
          </w:p>
        </w:tc>
        <w:tc>
          <w:tcPr>
            <w:tcW w:w="828"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c>
          <w:tcPr>
            <w:tcW w:w="950"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11</w:t>
            </w:r>
          </w:p>
        </w:tc>
        <w:tc>
          <w:tcPr>
            <w:tcW w:w="1341" w:type="dxa"/>
            <w:tcBorders>
              <w:right w:val="single" w:sz="12"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24</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8-B</w:t>
            </w:r>
          </w:p>
        </w:tc>
        <w:tc>
          <w:tcPr>
            <w:tcW w:w="828"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10</w:t>
            </w:r>
          </w:p>
        </w:tc>
        <w:tc>
          <w:tcPr>
            <w:tcW w:w="950"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13</w:t>
            </w:r>
          </w:p>
        </w:tc>
        <w:tc>
          <w:tcPr>
            <w:tcW w:w="1341" w:type="dxa"/>
            <w:tcBorders>
              <w:right w:val="single" w:sz="12"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23</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sidRPr="007B070C">
              <w:rPr>
                <w:rFonts w:asciiTheme="majorBidi" w:hAnsiTheme="majorBidi" w:cstheme="majorBidi"/>
                <w:sz w:val="24"/>
                <w:szCs w:val="24"/>
              </w:rPr>
              <w:t>8-C</w:t>
            </w:r>
          </w:p>
        </w:tc>
        <w:tc>
          <w:tcPr>
            <w:tcW w:w="828"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12</w:t>
            </w:r>
          </w:p>
        </w:tc>
        <w:tc>
          <w:tcPr>
            <w:tcW w:w="950" w:type="dxa"/>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12</w:t>
            </w:r>
          </w:p>
        </w:tc>
        <w:tc>
          <w:tcPr>
            <w:tcW w:w="1341" w:type="dxa"/>
            <w:tcBorders>
              <w:right w:val="single" w:sz="12"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24</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Default="006F1233" w:rsidP="00495C7F">
            <w:pPr>
              <w:tabs>
                <w:tab w:val="left" w:pos="426"/>
              </w:tabs>
              <w:spacing w:after="0"/>
              <w:jc w:val="both"/>
              <w:rPr>
                <w:rFonts w:asciiTheme="majorBidi" w:hAnsiTheme="majorBidi" w:cstheme="majorBidi"/>
                <w:sz w:val="24"/>
                <w:szCs w:val="24"/>
              </w:rPr>
            </w:pP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F05E3B">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8-D</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11</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14</w:t>
            </w: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25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r>
      <w:tr w:rsidR="006F1233" w:rsidRPr="007B070C" w:rsidTr="006F1233">
        <w:tblPrEx>
          <w:tblCellMar>
            <w:left w:w="108" w:type="dxa"/>
            <w:right w:w="108" w:type="dxa"/>
          </w:tblCellMar>
          <w:tblLook w:val="04A0"/>
        </w:tblPrEx>
        <w:tc>
          <w:tcPr>
            <w:tcW w:w="1613" w:type="dxa"/>
            <w:shd w:val="clear" w:color="auto" w:fill="auto"/>
          </w:tcPr>
          <w:p w:rsidR="006F1233" w:rsidRPr="006F1233" w:rsidRDefault="006F1233" w:rsidP="00495C7F">
            <w:pPr>
              <w:tabs>
                <w:tab w:val="left" w:pos="426"/>
              </w:tabs>
              <w:spacing w:after="0"/>
              <w:jc w:val="both"/>
              <w:rPr>
                <w:rFonts w:asciiTheme="majorBidi" w:hAnsiTheme="majorBidi" w:cstheme="majorBidi"/>
                <w:b/>
                <w:sz w:val="24"/>
                <w:szCs w:val="24"/>
              </w:rPr>
            </w:pPr>
            <w:r w:rsidRPr="006F1233">
              <w:rPr>
                <w:rFonts w:asciiTheme="majorBidi" w:hAnsiTheme="majorBidi" w:cstheme="majorBidi"/>
                <w:b/>
                <w:sz w:val="24"/>
                <w:szCs w:val="24"/>
              </w:rPr>
              <w:t>TOPLAM</w:t>
            </w: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b/>
                <w:sz w:val="24"/>
                <w:szCs w:val="24"/>
              </w:rPr>
            </w:pPr>
            <w:r>
              <w:rPr>
                <w:rFonts w:asciiTheme="majorBidi" w:hAnsiTheme="majorBidi" w:cstheme="majorBidi"/>
                <w:b/>
                <w:sz w:val="24"/>
                <w:szCs w:val="24"/>
              </w:rPr>
              <w:t>134</w:t>
            </w: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b/>
                <w:sz w:val="24"/>
                <w:szCs w:val="24"/>
              </w:rPr>
            </w:pPr>
            <w:r>
              <w:rPr>
                <w:rFonts w:asciiTheme="majorBidi" w:hAnsiTheme="majorBidi" w:cstheme="majorBidi"/>
                <w:b/>
                <w:sz w:val="24"/>
                <w:szCs w:val="24"/>
              </w:rPr>
              <w:t>141</w:t>
            </w:r>
          </w:p>
        </w:tc>
        <w:tc>
          <w:tcPr>
            <w:tcW w:w="1341" w:type="dxa"/>
            <w:tcBorders>
              <w:right w:val="single" w:sz="12" w:space="0" w:color="auto"/>
            </w:tcBorders>
            <w:shd w:val="clear" w:color="auto" w:fill="auto"/>
          </w:tcPr>
          <w:p w:rsidR="006F1233" w:rsidRPr="007B070C" w:rsidRDefault="006F1233" w:rsidP="006F1233">
            <w:pPr>
              <w:tabs>
                <w:tab w:val="left" w:pos="426"/>
              </w:tabs>
              <w:spacing w:after="0"/>
              <w:jc w:val="both"/>
              <w:rPr>
                <w:rFonts w:asciiTheme="majorBidi" w:hAnsiTheme="majorBidi" w:cstheme="majorBidi"/>
                <w:b/>
                <w:sz w:val="24"/>
                <w:szCs w:val="24"/>
              </w:rPr>
            </w:pPr>
            <w:r w:rsidRPr="007B070C">
              <w:rPr>
                <w:rFonts w:asciiTheme="majorBidi" w:hAnsiTheme="majorBidi" w:cstheme="majorBidi"/>
                <w:b/>
                <w:sz w:val="24"/>
                <w:szCs w:val="24"/>
              </w:rPr>
              <w:t>2</w:t>
            </w:r>
            <w:r>
              <w:rPr>
                <w:rFonts w:asciiTheme="majorBidi" w:hAnsiTheme="majorBidi" w:cstheme="majorBidi"/>
                <w:b/>
                <w:sz w:val="24"/>
                <w:szCs w:val="24"/>
              </w:rPr>
              <w:t>75</w:t>
            </w: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6F1233" w:rsidRDefault="006F1233" w:rsidP="00495C7F">
            <w:pPr>
              <w:tabs>
                <w:tab w:val="left" w:pos="426"/>
              </w:tabs>
              <w:spacing w:after="0"/>
              <w:jc w:val="both"/>
              <w:rPr>
                <w:rFonts w:asciiTheme="majorBidi" w:hAnsiTheme="majorBidi" w:cstheme="majorBidi"/>
                <w:b/>
                <w:sz w:val="24"/>
                <w:szCs w:val="24"/>
              </w:rPr>
            </w:pPr>
            <w:r w:rsidRPr="006F1233">
              <w:rPr>
                <w:rFonts w:asciiTheme="majorBidi" w:hAnsiTheme="majorBidi" w:cstheme="majorBidi"/>
                <w:b/>
                <w:sz w:val="24"/>
                <w:szCs w:val="24"/>
              </w:rPr>
              <w:t>TOPLAM</w:t>
            </w: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B70F72">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64</w:t>
            </w: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B70F72">
            <w:p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65</w:t>
            </w: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6F1233" w:rsidRDefault="006F1233" w:rsidP="00495C7F">
            <w:pPr>
              <w:tabs>
                <w:tab w:val="left" w:pos="426"/>
              </w:tabs>
              <w:spacing w:after="0"/>
              <w:jc w:val="both"/>
              <w:rPr>
                <w:rFonts w:asciiTheme="majorBidi" w:hAnsiTheme="majorBidi" w:cstheme="majorBidi"/>
                <w:b/>
                <w:sz w:val="24"/>
                <w:szCs w:val="24"/>
              </w:rPr>
            </w:pPr>
            <w:r w:rsidRPr="006F1233">
              <w:rPr>
                <w:rFonts w:asciiTheme="majorBidi" w:hAnsiTheme="majorBidi" w:cstheme="majorBidi"/>
                <w:b/>
                <w:sz w:val="24"/>
                <w:szCs w:val="24"/>
              </w:rPr>
              <w:t>129</w:t>
            </w:r>
          </w:p>
        </w:tc>
      </w:tr>
      <w:tr w:rsidR="006F1233" w:rsidRPr="007B070C" w:rsidTr="006F1233">
        <w:tblPrEx>
          <w:tblCellMar>
            <w:left w:w="108" w:type="dxa"/>
            <w:right w:w="108" w:type="dxa"/>
          </w:tblCellMar>
          <w:tblLook w:val="04A0"/>
        </w:tblPrEx>
        <w:tc>
          <w:tcPr>
            <w:tcW w:w="1613"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828"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950" w:type="dxa"/>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341" w:type="dxa"/>
            <w:tcBorders>
              <w:right w:val="single" w:sz="12"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557" w:type="dxa"/>
            <w:tcBorders>
              <w:top w:val="single" w:sz="6" w:space="0" w:color="auto"/>
              <w:left w:val="single" w:sz="12"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913"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191"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auto"/>
          </w:tcPr>
          <w:p w:rsidR="006F1233" w:rsidRPr="007B070C" w:rsidRDefault="006F1233" w:rsidP="00495C7F">
            <w:pPr>
              <w:tabs>
                <w:tab w:val="left" w:pos="426"/>
              </w:tabs>
              <w:spacing w:after="0"/>
              <w:jc w:val="both"/>
              <w:rPr>
                <w:rFonts w:asciiTheme="majorBidi" w:hAnsiTheme="majorBidi" w:cstheme="majorBidi"/>
                <w:b/>
                <w:sz w:val="24"/>
                <w:szCs w:val="24"/>
              </w:rPr>
            </w:pPr>
          </w:p>
        </w:tc>
      </w:tr>
    </w:tbl>
    <w:p w:rsidR="00A10DC6" w:rsidRPr="007B070C" w:rsidRDefault="00A10DC6" w:rsidP="00A10DC6">
      <w:pPr>
        <w:keepNext/>
        <w:keepLines/>
        <w:spacing w:before="240" w:after="240" w:line="240" w:lineRule="auto"/>
        <w:outlineLvl w:val="2"/>
        <w:rPr>
          <w:rFonts w:asciiTheme="majorBidi" w:eastAsia="SimSun" w:hAnsiTheme="majorBidi" w:cstheme="majorBidi"/>
          <w:b/>
          <w:bCs/>
          <w:sz w:val="24"/>
          <w:szCs w:val="24"/>
          <w:lang w:eastAsia="tr-TR"/>
        </w:rPr>
      </w:pPr>
      <w:r w:rsidRPr="007B070C">
        <w:rPr>
          <w:rFonts w:asciiTheme="majorBidi" w:eastAsia="SimSun" w:hAnsiTheme="majorBidi" w:cstheme="majorBidi"/>
          <w:b/>
          <w:bCs/>
          <w:sz w:val="24"/>
          <w:szCs w:val="24"/>
          <w:lang w:eastAsia="tr-TR"/>
        </w:rPr>
        <w:t>Donanım ve Teknolojik Kaynaklarımız</w:t>
      </w:r>
    </w:p>
    <w:p w:rsidR="00A10DC6" w:rsidRPr="007B070C" w:rsidRDefault="00A10DC6" w:rsidP="00A10DC6">
      <w:pPr>
        <w:spacing w:after="160" w:line="300" w:lineRule="auto"/>
        <w:ind w:firstLine="708"/>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Teknolojik kaynaklar başta olmak üzere okulumuzda bulunan çalışır durumdaki donanım malzemesine ilişkin bilgiye alttaki tabloda yer verilmiştir.</w:t>
      </w:r>
    </w:p>
    <w:p w:rsidR="00A10DC6" w:rsidRPr="007B070C" w:rsidRDefault="00A10DC6" w:rsidP="00A10DC6">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6"/>
        <w:gridCol w:w="1671"/>
        <w:gridCol w:w="3415"/>
        <w:gridCol w:w="1768"/>
      </w:tblGrid>
      <w:tr w:rsidR="00E07A18" w:rsidRPr="007B070C" w:rsidTr="00F71D87">
        <w:tc>
          <w:tcPr>
            <w:tcW w:w="4714"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Akıllı Tahta Sayısı</w:t>
            </w:r>
          </w:p>
        </w:tc>
        <w:tc>
          <w:tcPr>
            <w:tcW w:w="2357"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24</w:t>
            </w:r>
          </w:p>
        </w:tc>
        <w:tc>
          <w:tcPr>
            <w:tcW w:w="4715"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TV Sayısı</w:t>
            </w:r>
          </w:p>
        </w:tc>
        <w:tc>
          <w:tcPr>
            <w:tcW w:w="2358"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w:t>
            </w:r>
          </w:p>
        </w:tc>
      </w:tr>
      <w:tr w:rsidR="00E07A18" w:rsidRPr="007B070C" w:rsidTr="00F71D87">
        <w:tc>
          <w:tcPr>
            <w:tcW w:w="4714"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Masaüstü Bilgisayar Sayısı</w:t>
            </w:r>
          </w:p>
        </w:tc>
        <w:tc>
          <w:tcPr>
            <w:tcW w:w="2357"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w:t>
            </w:r>
          </w:p>
        </w:tc>
        <w:tc>
          <w:tcPr>
            <w:tcW w:w="4715"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Yazıcı Sayısı</w:t>
            </w:r>
          </w:p>
        </w:tc>
        <w:tc>
          <w:tcPr>
            <w:tcW w:w="2358"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6</w:t>
            </w:r>
          </w:p>
        </w:tc>
      </w:tr>
      <w:tr w:rsidR="00E07A18" w:rsidRPr="007B070C" w:rsidTr="00F71D87">
        <w:tc>
          <w:tcPr>
            <w:tcW w:w="4714"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Taşınabilir Bilgisayar Sayısı</w:t>
            </w:r>
          </w:p>
        </w:tc>
        <w:tc>
          <w:tcPr>
            <w:tcW w:w="2357"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w:t>
            </w:r>
          </w:p>
        </w:tc>
        <w:tc>
          <w:tcPr>
            <w:tcW w:w="4715"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Fotokopi Makinası Sayısı</w:t>
            </w:r>
          </w:p>
        </w:tc>
        <w:tc>
          <w:tcPr>
            <w:tcW w:w="2358"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w:t>
            </w:r>
          </w:p>
        </w:tc>
      </w:tr>
      <w:tr w:rsidR="00E07A18" w:rsidRPr="007B070C" w:rsidTr="00F71D87">
        <w:tc>
          <w:tcPr>
            <w:tcW w:w="4714"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Projeksiyon Sayısı</w:t>
            </w:r>
          </w:p>
        </w:tc>
        <w:tc>
          <w:tcPr>
            <w:tcW w:w="2357"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w:t>
            </w:r>
          </w:p>
        </w:tc>
        <w:tc>
          <w:tcPr>
            <w:tcW w:w="4715"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İnternet Bağlantı Hızı</w:t>
            </w:r>
          </w:p>
        </w:tc>
        <w:tc>
          <w:tcPr>
            <w:tcW w:w="2358" w:type="dxa"/>
            <w:shd w:val="clear" w:color="auto" w:fill="auto"/>
          </w:tcPr>
          <w:p w:rsidR="00A10DC6" w:rsidRPr="007B070C" w:rsidRDefault="005B044E" w:rsidP="00A10DC6">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50 MBit</w:t>
            </w:r>
          </w:p>
        </w:tc>
      </w:tr>
      <w:tr w:rsidR="00E07A18" w:rsidRPr="007B070C" w:rsidTr="00F71D87">
        <w:tc>
          <w:tcPr>
            <w:tcW w:w="4714"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p>
        </w:tc>
        <w:tc>
          <w:tcPr>
            <w:tcW w:w="2357"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p>
        </w:tc>
        <w:tc>
          <w:tcPr>
            <w:tcW w:w="4715"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p>
        </w:tc>
        <w:tc>
          <w:tcPr>
            <w:tcW w:w="2358" w:type="dxa"/>
            <w:shd w:val="clear" w:color="auto" w:fill="auto"/>
          </w:tcPr>
          <w:p w:rsidR="00A10DC6" w:rsidRPr="007B070C" w:rsidRDefault="00A10DC6" w:rsidP="00A10DC6">
            <w:pPr>
              <w:spacing w:after="160" w:line="300" w:lineRule="auto"/>
              <w:rPr>
                <w:rFonts w:asciiTheme="majorBidi" w:eastAsia="Times New Roman" w:hAnsiTheme="majorBidi" w:cstheme="majorBidi"/>
                <w:sz w:val="24"/>
                <w:szCs w:val="24"/>
                <w:lang w:eastAsia="tr-TR"/>
              </w:rPr>
            </w:pPr>
          </w:p>
        </w:tc>
      </w:tr>
    </w:tbl>
    <w:p w:rsidR="00297179" w:rsidRPr="007B070C" w:rsidRDefault="00297179" w:rsidP="00297179">
      <w:pPr>
        <w:keepNext/>
        <w:keepLines/>
        <w:spacing w:before="240" w:after="240" w:line="240" w:lineRule="auto"/>
        <w:outlineLvl w:val="2"/>
        <w:rPr>
          <w:rFonts w:asciiTheme="majorBidi" w:eastAsia="SimSun" w:hAnsiTheme="majorBidi" w:cstheme="majorBidi"/>
          <w:b/>
          <w:bCs/>
          <w:sz w:val="24"/>
          <w:szCs w:val="24"/>
          <w:lang w:eastAsia="tr-TR"/>
        </w:rPr>
      </w:pPr>
      <w:r w:rsidRPr="007B070C">
        <w:rPr>
          <w:rFonts w:asciiTheme="majorBidi" w:eastAsia="SimSun" w:hAnsiTheme="majorBidi" w:cstheme="majorBidi"/>
          <w:b/>
          <w:bCs/>
          <w:sz w:val="24"/>
          <w:szCs w:val="24"/>
          <w:lang w:eastAsia="tr-TR"/>
        </w:rPr>
        <w:t>Gelir ve Gider Bilgisi</w:t>
      </w:r>
    </w:p>
    <w:p w:rsidR="00297179" w:rsidRDefault="00297179" w:rsidP="00210CB4">
      <w:pPr>
        <w:spacing w:after="160" w:line="300" w:lineRule="auto"/>
        <w:ind w:firstLine="708"/>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Okulumuzun genel bütçe ödenekleri, okul aile birliği gelirleri ve diğer katkılarda dâhil olmak üzere gelir ve giderlerine ilişkin son </w:t>
      </w:r>
      <w:r w:rsidR="006770C2">
        <w:rPr>
          <w:rFonts w:asciiTheme="majorBidi" w:eastAsia="Times New Roman" w:hAnsiTheme="majorBidi" w:cstheme="majorBidi"/>
          <w:sz w:val="24"/>
          <w:szCs w:val="24"/>
          <w:lang w:eastAsia="tr-TR"/>
        </w:rPr>
        <w:t>üç</w:t>
      </w:r>
      <w:r w:rsidRPr="007B070C">
        <w:rPr>
          <w:rFonts w:asciiTheme="majorBidi" w:eastAsia="Times New Roman" w:hAnsiTheme="majorBidi" w:cstheme="majorBidi"/>
          <w:sz w:val="24"/>
          <w:szCs w:val="24"/>
          <w:lang w:eastAsia="tr-TR"/>
        </w:rPr>
        <w:t xml:space="preserve"> yıl gerçekleşme bilgile</w:t>
      </w:r>
      <w:r w:rsidR="00210CB4" w:rsidRPr="007B070C">
        <w:rPr>
          <w:rFonts w:asciiTheme="majorBidi" w:eastAsia="Times New Roman" w:hAnsiTheme="majorBidi" w:cstheme="majorBidi"/>
          <w:sz w:val="24"/>
          <w:szCs w:val="24"/>
          <w:lang w:eastAsia="tr-TR"/>
        </w:rPr>
        <w:t>ri alttaki tabloda verilmiştir.</w:t>
      </w:r>
    </w:p>
    <w:p w:rsidR="00D94615" w:rsidRPr="007B070C" w:rsidRDefault="00D94615" w:rsidP="00210CB4">
      <w:pPr>
        <w:spacing w:after="160" w:line="300" w:lineRule="auto"/>
        <w:ind w:firstLine="708"/>
        <w:rPr>
          <w:rFonts w:asciiTheme="majorBidi" w:eastAsia="Times New Roman" w:hAnsiTheme="majorBidi" w:cstheme="majorBidi"/>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297179" w:rsidRPr="007B070C" w:rsidTr="00F71D87">
        <w:tc>
          <w:tcPr>
            <w:tcW w:w="2357" w:type="dxa"/>
            <w:shd w:val="clear" w:color="auto" w:fill="auto"/>
          </w:tcPr>
          <w:p w:rsidR="00297179" w:rsidRPr="007B070C" w:rsidRDefault="00297179" w:rsidP="00297179">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Yıllar</w:t>
            </w:r>
          </w:p>
        </w:tc>
        <w:tc>
          <w:tcPr>
            <w:tcW w:w="2357" w:type="dxa"/>
            <w:shd w:val="clear" w:color="auto" w:fill="auto"/>
          </w:tcPr>
          <w:p w:rsidR="00297179" w:rsidRPr="007B070C" w:rsidRDefault="00297179" w:rsidP="00297179">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Gelir Miktarı</w:t>
            </w:r>
          </w:p>
        </w:tc>
        <w:tc>
          <w:tcPr>
            <w:tcW w:w="2357" w:type="dxa"/>
            <w:shd w:val="clear" w:color="auto" w:fill="auto"/>
          </w:tcPr>
          <w:p w:rsidR="00297179" w:rsidRPr="007B070C" w:rsidRDefault="00297179" w:rsidP="00297179">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Gider Miktarı</w:t>
            </w:r>
          </w:p>
        </w:tc>
      </w:tr>
      <w:tr w:rsidR="00297179" w:rsidRPr="007B070C" w:rsidTr="00F71D87">
        <w:tc>
          <w:tcPr>
            <w:tcW w:w="2357" w:type="dxa"/>
            <w:shd w:val="clear" w:color="auto" w:fill="auto"/>
          </w:tcPr>
          <w:p w:rsidR="00297179" w:rsidRPr="007B070C" w:rsidRDefault="00297179" w:rsidP="00297179">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2017</w:t>
            </w:r>
          </w:p>
        </w:tc>
        <w:tc>
          <w:tcPr>
            <w:tcW w:w="2357" w:type="dxa"/>
            <w:shd w:val="clear" w:color="auto" w:fill="auto"/>
          </w:tcPr>
          <w:p w:rsidR="00297179" w:rsidRPr="007B070C" w:rsidRDefault="00C324E6"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176306</w:t>
            </w:r>
          </w:p>
        </w:tc>
        <w:tc>
          <w:tcPr>
            <w:tcW w:w="2357" w:type="dxa"/>
            <w:shd w:val="clear" w:color="auto" w:fill="auto"/>
          </w:tcPr>
          <w:p w:rsidR="00297179" w:rsidRPr="007B070C" w:rsidRDefault="00C324E6"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176306</w:t>
            </w:r>
          </w:p>
        </w:tc>
      </w:tr>
      <w:tr w:rsidR="00D04C3C" w:rsidRPr="007B070C" w:rsidTr="00F71D87">
        <w:tc>
          <w:tcPr>
            <w:tcW w:w="2357" w:type="dxa"/>
            <w:shd w:val="clear" w:color="auto" w:fill="auto"/>
          </w:tcPr>
          <w:p w:rsidR="00D04C3C" w:rsidRPr="007B070C" w:rsidRDefault="00D04C3C" w:rsidP="00297179">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2018</w:t>
            </w:r>
          </w:p>
        </w:tc>
        <w:tc>
          <w:tcPr>
            <w:tcW w:w="2357" w:type="dxa"/>
            <w:shd w:val="clear" w:color="auto" w:fill="auto"/>
          </w:tcPr>
          <w:p w:rsidR="00D04C3C" w:rsidRPr="007B070C" w:rsidRDefault="00C324E6"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110584</w:t>
            </w:r>
          </w:p>
        </w:tc>
        <w:tc>
          <w:tcPr>
            <w:tcW w:w="2357" w:type="dxa"/>
            <w:shd w:val="clear" w:color="auto" w:fill="auto"/>
          </w:tcPr>
          <w:p w:rsidR="00D04C3C" w:rsidRPr="007B070C" w:rsidRDefault="00C324E6"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110584</w:t>
            </w:r>
          </w:p>
        </w:tc>
      </w:tr>
      <w:tr w:rsidR="006770C2" w:rsidRPr="007B070C" w:rsidTr="00F71D87">
        <w:tc>
          <w:tcPr>
            <w:tcW w:w="2357" w:type="dxa"/>
            <w:shd w:val="clear" w:color="auto" w:fill="auto"/>
          </w:tcPr>
          <w:p w:rsidR="006770C2" w:rsidRPr="007B070C" w:rsidRDefault="006770C2"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2019</w:t>
            </w:r>
          </w:p>
        </w:tc>
        <w:tc>
          <w:tcPr>
            <w:tcW w:w="2357" w:type="dxa"/>
            <w:shd w:val="clear" w:color="auto" w:fill="auto"/>
          </w:tcPr>
          <w:p w:rsidR="006770C2" w:rsidRDefault="006770C2"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66510</w:t>
            </w:r>
          </w:p>
        </w:tc>
        <w:tc>
          <w:tcPr>
            <w:tcW w:w="2357" w:type="dxa"/>
            <w:shd w:val="clear" w:color="auto" w:fill="auto"/>
          </w:tcPr>
          <w:p w:rsidR="006770C2" w:rsidRDefault="006770C2" w:rsidP="00297179">
            <w:pPr>
              <w:spacing w:after="160" w:line="30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73610</w:t>
            </w:r>
          </w:p>
        </w:tc>
      </w:tr>
    </w:tbl>
    <w:p w:rsidR="00297179" w:rsidRPr="007B070C" w:rsidRDefault="00297179" w:rsidP="00297179">
      <w:pPr>
        <w:spacing w:after="0" w:line="300" w:lineRule="auto"/>
        <w:jc w:val="both"/>
        <w:rPr>
          <w:rFonts w:asciiTheme="majorBidi" w:eastAsia="Times New Roman" w:hAnsiTheme="majorBidi" w:cstheme="majorBidi"/>
          <w:sz w:val="24"/>
          <w:szCs w:val="24"/>
          <w:lang w:eastAsia="tr-TR"/>
        </w:rPr>
      </w:pPr>
    </w:p>
    <w:p w:rsidR="00EA5A71" w:rsidRPr="007B070C" w:rsidRDefault="00EA5A71" w:rsidP="00EA5A71">
      <w:pPr>
        <w:keepNext/>
        <w:keepLines/>
        <w:spacing w:before="240" w:after="240" w:line="360" w:lineRule="auto"/>
        <w:outlineLvl w:val="1"/>
        <w:rPr>
          <w:rFonts w:asciiTheme="majorBidi" w:eastAsia="SimSun" w:hAnsiTheme="majorBidi" w:cstheme="majorBidi"/>
          <w:b/>
          <w:sz w:val="24"/>
          <w:szCs w:val="24"/>
          <w:lang w:eastAsia="tr-TR"/>
        </w:rPr>
      </w:pPr>
      <w:bookmarkStart w:id="19" w:name="_Toc2239231"/>
      <w:bookmarkStart w:id="20" w:name="_Toc416085140"/>
      <w:r w:rsidRPr="007B070C">
        <w:rPr>
          <w:rFonts w:asciiTheme="majorBidi" w:eastAsia="SimSun" w:hAnsiTheme="majorBidi" w:cstheme="majorBidi"/>
          <w:b/>
          <w:sz w:val="24"/>
          <w:szCs w:val="24"/>
          <w:lang w:eastAsia="tr-TR"/>
        </w:rPr>
        <w:t>PAYDAŞ ANALİZİ</w:t>
      </w:r>
      <w:bookmarkEnd w:id="19"/>
    </w:p>
    <w:p w:rsidR="00EA5A71" w:rsidRPr="007B070C" w:rsidRDefault="00EA5A71" w:rsidP="00EA5A71">
      <w:pPr>
        <w:spacing w:after="16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A5A71" w:rsidRPr="007B070C" w:rsidRDefault="00EA5A71" w:rsidP="00EA5A71">
      <w:pPr>
        <w:spacing w:after="16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noProof/>
          <w:sz w:val="24"/>
          <w:szCs w:val="24"/>
          <w:lang w:eastAsia="tr-TR"/>
        </w:rPr>
        <w:drawing>
          <wp:inline distT="0" distB="0" distL="0" distR="0">
            <wp:extent cx="3924300" cy="2571750"/>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A5A71" w:rsidRPr="007B070C" w:rsidRDefault="00EA5A71" w:rsidP="00EA5A71">
      <w:pPr>
        <w:keepNext/>
        <w:keepLines/>
        <w:spacing w:before="240" w:after="240" w:line="240" w:lineRule="auto"/>
        <w:outlineLvl w:val="2"/>
        <w:rPr>
          <w:rFonts w:asciiTheme="majorBidi" w:eastAsia="SimSun" w:hAnsiTheme="majorBidi" w:cstheme="majorBidi"/>
          <w:b/>
          <w:bCs/>
          <w:sz w:val="24"/>
          <w:szCs w:val="24"/>
          <w:lang w:eastAsia="tr-TR"/>
        </w:rPr>
      </w:pPr>
    </w:p>
    <w:tbl>
      <w:tblPr>
        <w:tblW w:w="12579" w:type="dxa"/>
        <w:jc w:val="center"/>
        <w:tblInd w:w="-15" w:type="dxa"/>
        <w:tblLayout w:type="fixed"/>
        <w:tblCellMar>
          <w:left w:w="0" w:type="dxa"/>
          <w:right w:w="0" w:type="dxa"/>
        </w:tblCellMar>
        <w:tblLook w:val="0000"/>
      </w:tblPr>
      <w:tblGrid>
        <w:gridCol w:w="441"/>
        <w:gridCol w:w="976"/>
        <w:gridCol w:w="3134"/>
        <w:gridCol w:w="1162"/>
        <w:gridCol w:w="1127"/>
        <w:gridCol w:w="972"/>
        <w:gridCol w:w="1417"/>
        <w:gridCol w:w="1417"/>
        <w:gridCol w:w="1933"/>
      </w:tblGrid>
      <w:tr w:rsidR="00550400" w:rsidRPr="007B070C" w:rsidTr="00550400">
        <w:trPr>
          <w:trHeight w:val="330"/>
          <w:jc w:val="center"/>
        </w:trPr>
        <w:tc>
          <w:tcPr>
            <w:tcW w:w="1417" w:type="dxa"/>
            <w:gridSpan w:val="2"/>
          </w:tcPr>
          <w:p w:rsidR="00550400" w:rsidRPr="007B070C" w:rsidRDefault="00550400" w:rsidP="007B6D98">
            <w:pPr>
              <w:jc w:val="center"/>
              <w:rPr>
                <w:rFonts w:asciiTheme="majorBidi" w:hAnsiTheme="majorBidi" w:cstheme="majorBidi"/>
                <w:b/>
                <w:bCs/>
                <w:sz w:val="24"/>
                <w:szCs w:val="24"/>
              </w:rPr>
            </w:pPr>
          </w:p>
        </w:tc>
        <w:tc>
          <w:tcPr>
            <w:tcW w:w="11162" w:type="dxa"/>
            <w:gridSpan w:val="7"/>
            <w:shd w:val="clear" w:color="auto" w:fill="auto"/>
            <w:tcMar>
              <w:top w:w="15" w:type="dxa"/>
              <w:left w:w="15" w:type="dxa"/>
              <w:bottom w:w="0" w:type="dxa"/>
              <w:right w:w="15" w:type="dxa"/>
            </w:tcMar>
            <w:vAlign w:val="center"/>
          </w:tcPr>
          <w:p w:rsidR="00550400" w:rsidRPr="007B070C" w:rsidRDefault="00550400" w:rsidP="007B6D98">
            <w:pPr>
              <w:jc w:val="center"/>
              <w:rPr>
                <w:rFonts w:asciiTheme="majorBidi" w:hAnsiTheme="majorBidi" w:cstheme="majorBidi"/>
                <w:b/>
                <w:bCs/>
                <w:sz w:val="24"/>
                <w:szCs w:val="24"/>
              </w:rPr>
            </w:pPr>
            <w:r w:rsidRPr="007B070C">
              <w:rPr>
                <w:rFonts w:asciiTheme="majorBidi" w:hAnsiTheme="majorBidi" w:cstheme="majorBidi"/>
                <w:b/>
                <w:bCs/>
                <w:sz w:val="24"/>
                <w:szCs w:val="24"/>
              </w:rPr>
              <w:t xml:space="preserve">ÖĞRENCİ MEMNUNİYETİ ANKETİ </w:t>
            </w:r>
            <w:r>
              <w:rPr>
                <w:rFonts w:asciiTheme="majorBidi" w:hAnsiTheme="majorBidi" w:cstheme="majorBidi"/>
                <w:b/>
                <w:bCs/>
                <w:sz w:val="24"/>
                <w:szCs w:val="24"/>
              </w:rPr>
              <w:t>SONUÇLARI</w:t>
            </w:r>
          </w:p>
        </w:tc>
      </w:tr>
      <w:tr w:rsidR="00550400" w:rsidRPr="007B070C" w:rsidTr="00550400">
        <w:trPr>
          <w:trHeight w:val="420"/>
          <w:jc w:val="center"/>
        </w:trPr>
        <w:tc>
          <w:tcPr>
            <w:tcW w:w="1417" w:type="dxa"/>
            <w:gridSpan w:val="2"/>
          </w:tcPr>
          <w:p w:rsidR="00550400" w:rsidRDefault="00550400" w:rsidP="00C55E3D">
            <w:pPr>
              <w:ind w:left="549"/>
              <w:rPr>
                <w:rFonts w:asciiTheme="majorBidi" w:hAnsiTheme="majorBidi" w:cstheme="majorBidi"/>
                <w:bCs/>
                <w:sz w:val="24"/>
                <w:szCs w:val="24"/>
              </w:rPr>
            </w:pPr>
          </w:p>
        </w:tc>
        <w:tc>
          <w:tcPr>
            <w:tcW w:w="11162" w:type="dxa"/>
            <w:gridSpan w:val="7"/>
            <w:vAlign w:val="center"/>
          </w:tcPr>
          <w:p w:rsidR="00550400" w:rsidRPr="007B070C" w:rsidRDefault="00550400" w:rsidP="00C55E3D">
            <w:pPr>
              <w:ind w:left="549"/>
              <w:rPr>
                <w:rFonts w:asciiTheme="majorBidi" w:hAnsiTheme="majorBidi" w:cstheme="majorBidi"/>
                <w:bCs/>
                <w:sz w:val="24"/>
                <w:szCs w:val="24"/>
              </w:rPr>
            </w:pPr>
            <w:r>
              <w:rPr>
                <w:rFonts w:asciiTheme="majorBidi" w:hAnsiTheme="majorBidi" w:cstheme="majorBidi"/>
                <w:bCs/>
                <w:sz w:val="24"/>
                <w:szCs w:val="24"/>
              </w:rPr>
              <w:t>Stratejik Plan Hazırlama sürecinde okulumuz öğrencilerine uygulanan Öğrenci Memnuniyeti anket sonuçları değerlendirilmiş, ortalama puan tablosu ile sütun grafiği aşağıda verilmiştir.</w:t>
            </w:r>
          </w:p>
          <w:p w:rsidR="00550400" w:rsidRPr="007B070C" w:rsidRDefault="00550400" w:rsidP="00550400">
            <w:pPr>
              <w:rPr>
                <w:rFonts w:asciiTheme="majorBidi" w:hAnsiTheme="majorBidi" w:cstheme="majorBidi"/>
                <w:bCs/>
                <w:sz w:val="24"/>
                <w:szCs w:val="24"/>
              </w:rPr>
            </w:pPr>
          </w:p>
        </w:tc>
      </w:tr>
      <w:tr w:rsidR="00550400" w:rsidRPr="00550400" w:rsidTr="00713FDC">
        <w:tblPrEx>
          <w:jc w:val="left"/>
          <w:tblCellMar>
            <w:left w:w="70" w:type="dxa"/>
            <w:right w:w="70" w:type="dxa"/>
          </w:tblCellMar>
          <w:tblLook w:val="04A0"/>
        </w:tblPrEx>
        <w:trPr>
          <w:gridAfter w:val="1"/>
          <w:wAfter w:w="1933" w:type="dxa"/>
          <w:trHeight w:val="585"/>
        </w:trPr>
        <w:tc>
          <w:tcPr>
            <w:tcW w:w="10646"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OKUL/KURUM MÜDÜRLÜĞÜMÜZÜ  AŞAĞIDAKİ HİZMETLERİNDEN HANGİLERİNDE DAHA BAŞARILI BULUYORSUNUZ? FAALİYET ALANLARI İLE İLGİLİ OLARAK KATILMA DERECENİZE UYGUN BÖLÜMÜ İŞARETLEYİNİZ.</w:t>
            </w:r>
          </w:p>
        </w:tc>
      </w:tr>
      <w:tr w:rsidR="00550400" w:rsidRPr="00550400" w:rsidTr="00550400">
        <w:tblPrEx>
          <w:jc w:val="left"/>
          <w:tblCellMar>
            <w:left w:w="70" w:type="dxa"/>
            <w:right w:w="70" w:type="dxa"/>
          </w:tblCellMar>
          <w:tblLook w:val="04A0"/>
        </w:tblPrEx>
        <w:trPr>
          <w:gridAfter w:val="1"/>
          <w:wAfter w:w="1933" w:type="dxa"/>
          <w:trHeight w:val="373"/>
        </w:trPr>
        <w:tc>
          <w:tcPr>
            <w:tcW w:w="4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KESİNLİKLE</w:t>
            </w:r>
          </w:p>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KATILIYORUM</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KATILIYORUM</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KARARSIZIM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KISMEN KATILMIYORUM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0400" w:rsidRPr="00550400" w:rsidRDefault="00550400" w:rsidP="00550400">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KATILMIYORUM</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Öğretmenlerimle ihtiyaç duyduğumda rahatlıkla görüşebilirim.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47</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2</w:t>
            </w:r>
          </w:p>
        </w:tc>
        <w:tc>
          <w:tcPr>
            <w:tcW w:w="1417" w:type="dxa"/>
            <w:tcBorders>
              <w:top w:val="single" w:sz="4" w:space="0" w:color="auto"/>
              <w:left w:val="nil"/>
              <w:bottom w:val="single" w:sz="4" w:space="0" w:color="auto"/>
              <w:right w:val="single" w:sz="4" w:space="0" w:color="auto"/>
            </w:tcBorders>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2</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 müdürü ile ihtiyaç duyduğumda rahatlıkla konuşabiliyorum.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45</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16</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417" w:type="dxa"/>
            <w:tcBorders>
              <w:top w:val="single" w:sz="4" w:space="0" w:color="auto"/>
              <w:left w:val="nil"/>
              <w:bottom w:val="single" w:sz="4" w:space="0" w:color="auto"/>
              <w:right w:val="single" w:sz="4" w:space="0" w:color="auto"/>
            </w:tcBorders>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3</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rehberlik servisinden yeterince yararlanabiliyorum.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37</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6</w:t>
            </w:r>
          </w:p>
        </w:tc>
        <w:tc>
          <w:tcPr>
            <w:tcW w:w="1417" w:type="dxa"/>
            <w:tcBorders>
              <w:top w:val="single" w:sz="4" w:space="0" w:color="auto"/>
              <w:left w:val="nil"/>
              <w:bottom w:val="single" w:sz="4" w:space="0" w:color="auto"/>
              <w:right w:val="single" w:sz="4" w:space="0" w:color="auto"/>
            </w:tcBorders>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4</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Okula ilettiğimiz öneri ve isteklerimiz dikkate alınır.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24</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18</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c>
          <w:tcPr>
            <w:tcW w:w="1417" w:type="dxa"/>
            <w:tcBorders>
              <w:top w:val="single" w:sz="4" w:space="0" w:color="auto"/>
              <w:left w:val="nil"/>
              <w:bottom w:val="single" w:sz="4" w:space="0" w:color="auto"/>
              <w:right w:val="single" w:sz="4" w:space="0" w:color="auto"/>
            </w:tcBorders>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5</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Okulda kendimi güvende hissediyorum.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10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1417" w:type="dxa"/>
            <w:tcBorders>
              <w:top w:val="single" w:sz="4" w:space="0" w:color="auto"/>
              <w:left w:val="nil"/>
              <w:bottom w:val="single" w:sz="4" w:space="0" w:color="auto"/>
              <w:right w:val="single" w:sz="4" w:space="0" w:color="auto"/>
            </w:tcBorders>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6</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Okulda öğrencilerle ilgili alınan kararlarda bizlerin görüşleri alınır.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25</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7</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Öğretmenler yeniliğe açık olarak derslerin işlenişinde çeşitli yöntemler kullanmaktadır.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14</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3</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8</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Derslerde konuya göre uygun araç gereçler kullanılmaktadır.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17</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lastRenderedPageBreak/>
              <w:t>9</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Teneffüslerde ihtiyaçlarımı giderebiliyorum.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44</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19</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10</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içi ve dışı temizdir.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10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10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16</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11</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binası ve diğer fiziki mekânlar yeterlidir.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10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21</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24</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12</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 kantininde satılan malzemeler sağlıklı ve güvenlidir.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32</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9</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r>
      <w:tr w:rsidR="00550400" w:rsidRPr="00550400" w:rsidTr="00550400">
        <w:tblPrEx>
          <w:jc w:val="left"/>
          <w:tblCellMar>
            <w:left w:w="70" w:type="dxa"/>
            <w:right w:w="70" w:type="dxa"/>
          </w:tblCellMar>
          <w:tblLook w:val="04A0"/>
        </w:tblPrEx>
        <w:trPr>
          <w:gridAfter w:val="1"/>
          <w:wAfter w:w="1933" w:type="dxa"/>
          <w:trHeight w:val="55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13</w:t>
            </w: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Okulumuzda yeterli miktarda sanatsal ve kültürel faaliyetler düzenlenmektedir.</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12</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50400" w:rsidP="00550400">
            <w:pPr>
              <w:spacing w:after="0" w:line="240" w:lineRule="auto"/>
              <w:jc w:val="center"/>
              <w:rPr>
                <w:rFonts w:ascii="Times New Roman" w:eastAsia="Times New Roman" w:hAnsi="Times New Roman"/>
                <w:sz w:val="16"/>
                <w:szCs w:val="16"/>
                <w:lang w:eastAsia="tr-TR"/>
              </w:rPr>
            </w:pPr>
            <w:r w:rsidRPr="00550400">
              <w:rPr>
                <w:rFonts w:ascii="Times New Roman" w:eastAsia="Times New Roman" w:hAnsi="Times New Roman"/>
                <w:sz w:val="16"/>
                <w:szCs w:val="16"/>
                <w:lang w:eastAsia="tr-TR"/>
              </w:rPr>
              <w:t>13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18</w:t>
            </w:r>
          </w:p>
        </w:tc>
        <w:tc>
          <w:tcPr>
            <w:tcW w:w="1417" w:type="dxa"/>
            <w:tcBorders>
              <w:top w:val="single" w:sz="4" w:space="0" w:color="auto"/>
              <w:left w:val="nil"/>
              <w:bottom w:val="single" w:sz="4" w:space="0" w:color="auto"/>
              <w:right w:val="single" w:sz="4" w:space="0" w:color="auto"/>
            </w:tcBorders>
          </w:tcPr>
          <w:p w:rsidR="00550400" w:rsidRPr="00550400" w:rsidRDefault="005F7533" w:rsidP="0055040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17</w:t>
            </w:r>
          </w:p>
        </w:tc>
      </w:tr>
    </w:tbl>
    <w:p w:rsidR="00380553" w:rsidRDefault="00380553" w:rsidP="007B070C">
      <w:pPr>
        <w:keepNext/>
        <w:keepLines/>
        <w:spacing w:before="240" w:after="240" w:line="240" w:lineRule="auto"/>
        <w:outlineLvl w:val="2"/>
        <w:rPr>
          <w:rFonts w:asciiTheme="majorBidi" w:eastAsia="SimSun" w:hAnsiTheme="majorBidi" w:cstheme="majorBidi"/>
          <w:sz w:val="24"/>
          <w:szCs w:val="24"/>
          <w:lang w:eastAsia="tr-TR"/>
        </w:rPr>
      </w:pPr>
      <w:r>
        <w:rPr>
          <w:rFonts w:asciiTheme="majorBidi" w:eastAsia="SimSun" w:hAnsiTheme="majorBidi" w:cstheme="majorBidi"/>
          <w:noProof/>
          <w:sz w:val="24"/>
          <w:szCs w:val="24"/>
          <w:lang w:eastAsia="tr-TR"/>
        </w:rPr>
        <w:drawing>
          <wp:inline distT="0" distB="0" distL="0" distR="0">
            <wp:extent cx="5925662" cy="22596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752" cy="2261564"/>
                    </a:xfrm>
                    <a:prstGeom prst="rect">
                      <a:avLst/>
                    </a:prstGeom>
                    <a:noFill/>
                  </pic:spPr>
                </pic:pic>
              </a:graphicData>
            </a:graphic>
          </wp:inline>
        </w:drawing>
      </w:r>
    </w:p>
    <w:p w:rsidR="00E91CBB" w:rsidRPr="007B070C" w:rsidRDefault="008D10CC" w:rsidP="007B070C">
      <w:pPr>
        <w:keepNext/>
        <w:keepLines/>
        <w:spacing w:before="240" w:after="240" w:line="240" w:lineRule="auto"/>
        <w:outlineLvl w:val="2"/>
        <w:rPr>
          <w:rFonts w:asciiTheme="majorBidi" w:eastAsia="SimSu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Uygulanan </w:t>
      </w:r>
      <w:r>
        <w:rPr>
          <w:rFonts w:asciiTheme="majorBidi" w:eastAsia="Times New Roman" w:hAnsiTheme="majorBidi" w:cstheme="majorBidi"/>
          <w:sz w:val="24"/>
          <w:szCs w:val="24"/>
          <w:lang w:eastAsia="tr-TR"/>
        </w:rPr>
        <w:t>Öğrenci Memnuniyet A</w:t>
      </w:r>
      <w:r w:rsidRPr="007B070C">
        <w:rPr>
          <w:rFonts w:asciiTheme="majorBidi" w:eastAsia="Times New Roman" w:hAnsiTheme="majorBidi" w:cstheme="majorBidi"/>
          <w:sz w:val="24"/>
          <w:szCs w:val="24"/>
          <w:lang w:eastAsia="tr-TR"/>
        </w:rPr>
        <w:t xml:space="preserve">nketine toplam </w:t>
      </w:r>
      <w:r w:rsidR="008D3043">
        <w:rPr>
          <w:rFonts w:asciiTheme="majorBidi" w:eastAsia="Times New Roman" w:hAnsiTheme="majorBidi" w:cstheme="majorBidi"/>
          <w:sz w:val="24"/>
          <w:szCs w:val="24"/>
          <w:lang w:eastAsia="tr-TR"/>
        </w:rPr>
        <w:t>68 öğrenci</w:t>
      </w:r>
      <w:r w:rsidRPr="007B070C">
        <w:rPr>
          <w:rFonts w:asciiTheme="majorBidi" w:eastAsia="Times New Roman" w:hAnsiTheme="majorBidi" w:cstheme="majorBidi"/>
          <w:sz w:val="24"/>
          <w:szCs w:val="24"/>
          <w:lang w:eastAsia="tr-TR"/>
        </w:rPr>
        <w:t xml:space="preserve"> katılmış</w:t>
      </w:r>
      <w:r w:rsidR="008D3043">
        <w:rPr>
          <w:rFonts w:asciiTheme="majorBidi" w:eastAsia="Times New Roman" w:hAnsiTheme="majorBidi" w:cstheme="majorBidi"/>
          <w:sz w:val="24"/>
          <w:szCs w:val="24"/>
          <w:lang w:eastAsia="tr-TR"/>
        </w:rPr>
        <w:t xml:space="preserve"> ( Okul öğrenci sayısı:4</w:t>
      </w:r>
      <w:r w:rsidR="00E81A19">
        <w:rPr>
          <w:rFonts w:asciiTheme="majorBidi" w:eastAsia="Times New Roman" w:hAnsiTheme="majorBidi" w:cstheme="majorBidi"/>
          <w:sz w:val="24"/>
          <w:szCs w:val="24"/>
          <w:lang w:eastAsia="tr-TR"/>
        </w:rPr>
        <w:t>04</w:t>
      </w:r>
      <w:r w:rsidR="008D3043">
        <w:rPr>
          <w:rFonts w:asciiTheme="majorBidi" w:eastAsia="Times New Roman" w:hAnsiTheme="majorBidi" w:cstheme="majorBidi"/>
          <w:sz w:val="24"/>
          <w:szCs w:val="24"/>
          <w:lang w:eastAsia="tr-TR"/>
        </w:rPr>
        <w:t>)</w:t>
      </w:r>
      <w:r w:rsidRPr="007B070C">
        <w:rPr>
          <w:rFonts w:asciiTheme="majorBidi" w:eastAsia="Times New Roman" w:hAnsiTheme="majorBidi" w:cstheme="majorBidi"/>
          <w:sz w:val="24"/>
          <w:szCs w:val="24"/>
          <w:lang w:eastAsia="tr-TR"/>
        </w:rPr>
        <w:t xml:space="preserve"> ve likert tipi ölçek kullanılmıştır. Toplam </w:t>
      </w:r>
      <w:r w:rsidR="00550400">
        <w:rPr>
          <w:rFonts w:asciiTheme="majorBidi" w:eastAsia="Times New Roman" w:hAnsiTheme="majorBidi" w:cstheme="majorBidi"/>
          <w:sz w:val="24"/>
          <w:szCs w:val="24"/>
          <w:lang w:eastAsia="tr-TR"/>
        </w:rPr>
        <w:t>13</w:t>
      </w:r>
      <w:r w:rsidRPr="007B070C">
        <w:rPr>
          <w:rFonts w:asciiTheme="majorBidi" w:eastAsia="Times New Roman" w:hAnsiTheme="majorBidi" w:cstheme="majorBidi"/>
          <w:sz w:val="24"/>
          <w:szCs w:val="24"/>
          <w:lang w:eastAsia="tr-TR"/>
        </w:rPr>
        <w:t xml:space="preserve"> yargıdan oluşan ankette Olumlu yargı puanlamasından (5) olumsuz yargı puanlamasına (1) dereceli puanlama yapılmıştır.</w:t>
      </w:r>
      <w:r w:rsidR="00C10A97" w:rsidRPr="007B070C">
        <w:rPr>
          <w:rFonts w:asciiTheme="majorBidi" w:eastAsia="SimSun" w:hAnsiTheme="majorBidi" w:cstheme="majorBidi"/>
          <w:sz w:val="24"/>
          <w:szCs w:val="24"/>
          <w:lang w:eastAsia="tr-TR"/>
        </w:rPr>
        <w:t xml:space="preserve">Öğrenci anketi sonuçları incelendiğinde genel olarak okuldaki sosyal ve kültürel etkinliklerin azlığı ve okul binasının fiziksel eksiklikleri en önemli sorun alanları olarak gözlemlenmektedir. </w:t>
      </w:r>
    </w:p>
    <w:p w:rsidR="00EA5A71" w:rsidRDefault="00EA5A71" w:rsidP="00EA5A71">
      <w:pPr>
        <w:keepNext/>
        <w:keepLines/>
        <w:spacing w:before="240" w:after="240" w:line="240" w:lineRule="auto"/>
        <w:outlineLvl w:val="2"/>
        <w:rPr>
          <w:rFonts w:asciiTheme="majorBidi" w:eastAsia="SimSun" w:hAnsiTheme="majorBidi" w:cstheme="majorBidi"/>
          <w:b/>
          <w:bCs/>
          <w:sz w:val="24"/>
          <w:szCs w:val="24"/>
          <w:lang w:eastAsia="tr-TR"/>
        </w:rPr>
      </w:pPr>
      <w:r w:rsidRPr="007B070C">
        <w:rPr>
          <w:rFonts w:asciiTheme="majorBidi" w:eastAsia="SimSun" w:hAnsiTheme="majorBidi" w:cstheme="majorBidi"/>
          <w:b/>
          <w:bCs/>
          <w:sz w:val="24"/>
          <w:szCs w:val="24"/>
          <w:lang w:eastAsia="tr-TR"/>
        </w:rPr>
        <w:t>Öğretmen Anketi Sonuçları:</w:t>
      </w:r>
    </w:p>
    <w:tbl>
      <w:tblPr>
        <w:tblW w:w="10783" w:type="dxa"/>
        <w:tblInd w:w="60" w:type="dxa"/>
        <w:tblCellMar>
          <w:left w:w="70" w:type="dxa"/>
          <w:right w:w="70" w:type="dxa"/>
        </w:tblCellMar>
        <w:tblLook w:val="04A0"/>
      </w:tblPr>
      <w:tblGrid>
        <w:gridCol w:w="687"/>
        <w:gridCol w:w="3718"/>
        <w:gridCol w:w="1275"/>
        <w:gridCol w:w="1276"/>
        <w:gridCol w:w="1276"/>
        <w:gridCol w:w="1276"/>
        <w:gridCol w:w="1275"/>
      </w:tblGrid>
      <w:tr w:rsidR="000A02C7" w:rsidRPr="000A02C7" w:rsidTr="000A02C7">
        <w:trPr>
          <w:trHeight w:val="585"/>
        </w:trPr>
        <w:tc>
          <w:tcPr>
            <w:tcW w:w="10783"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OKUL/KURUM MÜDÜRLÜĞÜMÜZÜ  AŞAĞIDAKİ HİZMETLERİNDEN HANGİLERİNDE DAHA BAŞARILI BULUYORSUNUZ? FAALİYET ALANLARI İLE İLGİLİ OLARAK KATILMA DERECENİZE UYGUN BÖLÜMÜ İŞARETLEYİNİZ.</w:t>
            </w:r>
          </w:p>
        </w:tc>
      </w:tr>
      <w:tr w:rsidR="000A02C7" w:rsidRPr="000A02C7" w:rsidTr="008E2132">
        <w:trPr>
          <w:trHeight w:val="404"/>
        </w:trPr>
        <w:tc>
          <w:tcPr>
            <w:tcW w:w="4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0A02C7" w:rsidRDefault="000A02C7" w:rsidP="000A02C7">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KESİNLİKLE</w:t>
            </w:r>
          </w:p>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KATILIYORUM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KATILIYORUM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KARARSIZIM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KISMEN KATILMIYORUM</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02C7" w:rsidRPr="008E2132" w:rsidRDefault="000A02C7" w:rsidP="008E2132">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KATILMIYORUM</w:t>
            </w:r>
          </w:p>
        </w:tc>
      </w:tr>
      <w:tr w:rsidR="000A02C7" w:rsidRPr="000A02C7" w:rsidTr="00AE7C8D">
        <w:trPr>
          <w:trHeight w:val="499"/>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w:t>
            </w:r>
          </w:p>
        </w:tc>
        <w:tc>
          <w:tcPr>
            <w:tcW w:w="3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alınan kararlar, çalışanların katılımıyla alınır.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5" w:type="dxa"/>
            <w:tcBorders>
              <w:top w:val="single" w:sz="4" w:space="0" w:color="auto"/>
              <w:left w:val="single" w:sz="4" w:space="0" w:color="auto"/>
              <w:bottom w:val="single" w:sz="4"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282"/>
        </w:trPr>
        <w:tc>
          <w:tcPr>
            <w:tcW w:w="68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2</w:t>
            </w:r>
          </w:p>
        </w:tc>
        <w:tc>
          <w:tcPr>
            <w:tcW w:w="37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Kurumdaki tüm duyurular çalışanlara zamanında iletilir.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18</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510"/>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3</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Her türlü ödüllendirmede adil olma, tarafsızlık ve objektiflik esastır.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7</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r>
      <w:tr w:rsidR="000A02C7" w:rsidRPr="000A02C7" w:rsidTr="00AE7C8D">
        <w:trPr>
          <w:trHeight w:val="499"/>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4</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Kendimi, okulun değerli bir üyesi olarak görürüm.</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16</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10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r>
      <w:tr w:rsidR="000A02C7" w:rsidRPr="000A02C7" w:rsidTr="00AE7C8D">
        <w:trPr>
          <w:trHeight w:val="660"/>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5</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Çalıştığım okul bana kendimi geliştirme imkânı tanımaktadır.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14</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0</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22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6</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 teknik araç ve gereç yönünden yeterli donanıma sahiptir.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12</w:t>
            </w:r>
          </w:p>
        </w:tc>
      </w:tr>
      <w:tr w:rsidR="000A02C7" w:rsidRPr="000A02C7" w:rsidTr="00AE7C8D">
        <w:trPr>
          <w:trHeight w:val="43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7</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Okulda çalışanlara yönelik sosyal ve kültürel faaliyetler düzenlenir.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21</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7</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499"/>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8</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Okulda öğretmenler arasında ayrım yapılmamaktadır.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26</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67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9</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yerelde ve toplum üzerinde olumlu etki bırakacak çalışmalar yapmaktadır.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16</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r>
      <w:tr w:rsidR="000A02C7" w:rsidRPr="000A02C7" w:rsidTr="00AE7C8D">
        <w:trPr>
          <w:trHeight w:val="43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10</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Yöneticilerimiz, yaratıcı ve yenilikçi düşüncelerin üretilmesini teşvik etmektedir.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19</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9</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r>
      <w:tr w:rsidR="000A02C7" w:rsidRPr="000A02C7" w:rsidTr="00AE7C8D">
        <w:trPr>
          <w:trHeight w:val="43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lastRenderedPageBreak/>
              <w:t>11</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Yöneticiler, okulun vizyonunu, stratejilerini, iyileştirmeye açık alanlarını vs. çalışanlarla paylaşır.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14</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13</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3</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0A02C7" w:rsidP="00AE7C8D">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2</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r>
      <w:tr w:rsidR="000A02C7" w:rsidRPr="000A02C7" w:rsidTr="00AE7C8D">
        <w:trPr>
          <w:trHeight w:val="43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12</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sadece öğretmenlerin kullanımına tahsis edilmiş yerler yeterlidir.</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28</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0A02C7" w:rsidRPr="000A02C7" w:rsidTr="00AE7C8D">
        <w:trPr>
          <w:trHeight w:val="435"/>
        </w:trPr>
        <w:tc>
          <w:tcPr>
            <w:tcW w:w="687" w:type="dxa"/>
            <w:tcBorders>
              <w:top w:val="nil"/>
              <w:left w:val="single" w:sz="8" w:space="0" w:color="auto"/>
              <w:bottom w:val="single" w:sz="4" w:space="0" w:color="auto"/>
              <w:right w:val="single" w:sz="4" w:space="0" w:color="auto"/>
            </w:tcBorders>
            <w:shd w:val="clear" w:color="auto" w:fill="auto"/>
            <w:vAlign w:val="center"/>
            <w:hideMark/>
          </w:tcPr>
          <w:p w:rsidR="000A02C7" w:rsidRPr="000A02C7" w:rsidRDefault="000A02C7" w:rsidP="000A02C7">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13</w:t>
            </w:r>
          </w:p>
        </w:tc>
        <w:tc>
          <w:tcPr>
            <w:tcW w:w="3718" w:type="dxa"/>
            <w:tcBorders>
              <w:top w:val="nil"/>
              <w:left w:val="single" w:sz="8" w:space="0" w:color="auto"/>
              <w:bottom w:val="single" w:sz="8" w:space="0" w:color="auto"/>
              <w:right w:val="single" w:sz="8" w:space="0" w:color="auto"/>
            </w:tcBorders>
            <w:shd w:val="clear" w:color="auto" w:fill="auto"/>
            <w:vAlign w:val="center"/>
            <w:hideMark/>
          </w:tcPr>
          <w:p w:rsidR="000A02C7" w:rsidRPr="000A02C7" w:rsidRDefault="000A02C7" w:rsidP="000A02C7">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Alanıma ilişkin yenilik ve gelişmeleri takip eder ve kendimi güncellerim.</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27</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1275" w:type="dxa"/>
            <w:tcBorders>
              <w:top w:val="single" w:sz="4" w:space="0" w:color="auto"/>
              <w:left w:val="nil"/>
              <w:bottom w:val="single" w:sz="8" w:space="0" w:color="auto"/>
              <w:right w:val="single" w:sz="4" w:space="0" w:color="auto"/>
            </w:tcBorders>
            <w:vAlign w:val="center"/>
          </w:tcPr>
          <w:p w:rsidR="000A02C7" w:rsidRPr="000A02C7" w:rsidRDefault="00AE7C8D" w:rsidP="00AE7C8D">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bl>
    <w:p w:rsidR="000A02C7" w:rsidRDefault="000A02C7" w:rsidP="00EA5A71">
      <w:pPr>
        <w:keepNext/>
        <w:keepLines/>
        <w:spacing w:before="240" w:after="240" w:line="240" w:lineRule="auto"/>
        <w:outlineLvl w:val="2"/>
        <w:rPr>
          <w:rFonts w:asciiTheme="majorBidi" w:eastAsia="SimSun" w:hAnsiTheme="majorBidi" w:cstheme="majorBidi"/>
          <w:b/>
          <w:bCs/>
          <w:sz w:val="24"/>
          <w:szCs w:val="24"/>
          <w:lang w:eastAsia="tr-TR"/>
        </w:rPr>
      </w:pPr>
    </w:p>
    <w:p w:rsidR="009144C9" w:rsidRPr="007B070C" w:rsidRDefault="008D10CC" w:rsidP="00EA5A71">
      <w:pPr>
        <w:keepNext/>
        <w:keepLines/>
        <w:spacing w:before="240" w:after="240" w:line="240" w:lineRule="auto"/>
        <w:outlineLvl w:val="2"/>
        <w:rPr>
          <w:rFonts w:asciiTheme="majorBidi" w:eastAsia="SimSun" w:hAnsiTheme="majorBidi" w:cstheme="majorBidi"/>
          <w:b/>
          <w:bCs/>
          <w:sz w:val="24"/>
          <w:szCs w:val="24"/>
          <w:lang w:eastAsia="tr-TR"/>
        </w:rPr>
      </w:pPr>
      <w:r>
        <w:rPr>
          <w:noProof/>
          <w:lang w:eastAsia="tr-TR"/>
        </w:rPr>
        <w:drawing>
          <wp:inline distT="0" distB="0" distL="0" distR="0">
            <wp:extent cx="5697415" cy="27432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5A71" w:rsidRPr="007B070C" w:rsidRDefault="00FD46F2" w:rsidP="00EA5A71">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Uygulanan personel anketine toplam 33 personel katılmış ve likert tipi ölçek kullanılmıştır. Toplam </w:t>
      </w:r>
      <w:r w:rsidR="009144C9">
        <w:rPr>
          <w:rFonts w:asciiTheme="majorBidi" w:eastAsia="Times New Roman" w:hAnsiTheme="majorBidi" w:cstheme="majorBidi"/>
          <w:sz w:val="24"/>
          <w:szCs w:val="24"/>
          <w:lang w:eastAsia="tr-TR"/>
        </w:rPr>
        <w:t>13</w:t>
      </w:r>
      <w:r w:rsidRPr="007B070C">
        <w:rPr>
          <w:rFonts w:asciiTheme="majorBidi" w:eastAsia="Times New Roman" w:hAnsiTheme="majorBidi" w:cstheme="majorBidi"/>
          <w:sz w:val="24"/>
          <w:szCs w:val="24"/>
          <w:lang w:eastAsia="tr-TR"/>
        </w:rPr>
        <w:t xml:space="preserve"> yargıdan oluşan ankette Olumlu yargı puanlamasından (5) olumsuz yargı puanlamasına (1) dereceli puanlama yapılmıştır.</w:t>
      </w:r>
      <w:r w:rsidR="009144C9">
        <w:rPr>
          <w:rFonts w:asciiTheme="majorBidi" w:eastAsia="Times New Roman" w:hAnsiTheme="majorBidi" w:cstheme="majorBidi"/>
          <w:sz w:val="24"/>
          <w:szCs w:val="24"/>
          <w:lang w:eastAsia="tr-TR"/>
        </w:rPr>
        <w:t>13</w:t>
      </w:r>
      <w:r w:rsidRPr="007B070C">
        <w:rPr>
          <w:rFonts w:asciiTheme="majorBidi" w:eastAsia="Times New Roman" w:hAnsiTheme="majorBidi" w:cstheme="majorBidi"/>
          <w:sz w:val="24"/>
          <w:szCs w:val="24"/>
          <w:lang w:eastAsia="tr-TR"/>
        </w:rPr>
        <w:t xml:space="preserve"> maddenin sadece ikisinde (</w:t>
      </w:r>
      <w:r w:rsidR="009144C9">
        <w:rPr>
          <w:rFonts w:asciiTheme="majorBidi" w:eastAsia="Times New Roman" w:hAnsiTheme="majorBidi" w:cstheme="majorBidi"/>
          <w:sz w:val="24"/>
          <w:szCs w:val="24"/>
          <w:lang w:eastAsia="tr-TR"/>
        </w:rPr>
        <w:t>3</w:t>
      </w:r>
      <w:r w:rsidRPr="007B070C">
        <w:rPr>
          <w:rFonts w:asciiTheme="majorBidi" w:eastAsia="Times New Roman" w:hAnsiTheme="majorBidi" w:cstheme="majorBidi"/>
          <w:sz w:val="24"/>
          <w:szCs w:val="24"/>
          <w:lang w:eastAsia="tr-TR"/>
        </w:rPr>
        <w:t xml:space="preserve"> ve </w:t>
      </w:r>
      <w:r w:rsidR="009144C9">
        <w:rPr>
          <w:rFonts w:asciiTheme="majorBidi" w:eastAsia="Times New Roman" w:hAnsiTheme="majorBidi" w:cstheme="majorBidi"/>
          <w:sz w:val="24"/>
          <w:szCs w:val="24"/>
          <w:lang w:eastAsia="tr-TR"/>
        </w:rPr>
        <w:t>6</w:t>
      </w:r>
      <w:r w:rsidRPr="007B070C">
        <w:rPr>
          <w:rFonts w:asciiTheme="majorBidi" w:eastAsia="Times New Roman" w:hAnsiTheme="majorBidi" w:cstheme="majorBidi"/>
          <w:sz w:val="24"/>
          <w:szCs w:val="24"/>
          <w:lang w:eastAsia="tr-TR"/>
        </w:rPr>
        <w:t>. Madde) 3,00 ortalama puanının altına düşülmüştür. Bu maddeler sırasıyla ‘</w:t>
      </w:r>
      <w:r w:rsidR="009144C9">
        <w:rPr>
          <w:rFonts w:asciiTheme="majorBidi" w:eastAsia="Times New Roman" w:hAnsiTheme="majorBidi" w:cstheme="majorBidi"/>
          <w:sz w:val="24"/>
          <w:szCs w:val="24"/>
          <w:lang w:eastAsia="tr-TR"/>
        </w:rPr>
        <w:t>’</w:t>
      </w:r>
      <w:r w:rsidR="009144C9">
        <w:rPr>
          <w:rFonts w:ascii="Times New Roman" w:hAnsi="Times New Roman"/>
        </w:rPr>
        <w:t>Her türlü ödüllendirmede</w:t>
      </w:r>
      <w:r w:rsidR="009144C9" w:rsidRPr="00431961">
        <w:rPr>
          <w:rFonts w:ascii="Times New Roman" w:hAnsi="Times New Roman"/>
        </w:rPr>
        <w:t xml:space="preserve"> adil olma, tarafsızlık ve o</w:t>
      </w:r>
      <w:r w:rsidR="009144C9">
        <w:rPr>
          <w:rFonts w:ascii="Times New Roman" w:hAnsi="Times New Roman"/>
        </w:rPr>
        <w:t xml:space="preserve">bjektiflik esastır’’ </w:t>
      </w:r>
      <w:r w:rsidRPr="007B070C">
        <w:rPr>
          <w:rFonts w:asciiTheme="majorBidi" w:eastAsia="Times New Roman" w:hAnsiTheme="majorBidi" w:cstheme="majorBidi"/>
          <w:sz w:val="24"/>
          <w:szCs w:val="24"/>
          <w:lang w:eastAsia="tr-TR"/>
        </w:rPr>
        <w:t>maddesi ile ‘</w:t>
      </w:r>
      <w:r w:rsidR="009144C9" w:rsidRPr="009144C9">
        <w:rPr>
          <w:rFonts w:ascii="Times New Roman" w:hAnsi="Times New Roman"/>
        </w:rPr>
        <w:t>Okul, teknik araç ve gereç yönünden yeterli donanıma sahiptir</w:t>
      </w:r>
      <w:r w:rsidRPr="009144C9">
        <w:rPr>
          <w:rFonts w:ascii="Times New Roman" w:eastAsia="Times New Roman" w:hAnsi="Times New Roman"/>
          <w:sz w:val="24"/>
          <w:szCs w:val="24"/>
          <w:lang w:eastAsia="tr-TR"/>
        </w:rPr>
        <w:t>’’</w:t>
      </w:r>
      <w:r w:rsidRPr="007B070C">
        <w:rPr>
          <w:rFonts w:asciiTheme="majorBidi" w:eastAsia="Times New Roman" w:hAnsiTheme="majorBidi" w:cstheme="majorBidi"/>
          <w:sz w:val="24"/>
          <w:szCs w:val="24"/>
          <w:lang w:eastAsia="tr-TR"/>
        </w:rPr>
        <w:t xml:space="preserve"> maddeleridir.  Diğer bütün maddelerde Üç ve üzerinde olumlu ortalama puanlar elde edilmiştir. Bu durum okulumuzda personel memnuniyeti açısından pozitif bir yaklaşımın olduğunu göstermektedir.</w:t>
      </w:r>
    </w:p>
    <w:tbl>
      <w:tblPr>
        <w:tblW w:w="11885" w:type="dxa"/>
        <w:jc w:val="center"/>
        <w:tblCellMar>
          <w:left w:w="0" w:type="dxa"/>
          <w:right w:w="0" w:type="dxa"/>
        </w:tblCellMar>
        <w:tblLook w:val="0000"/>
      </w:tblPr>
      <w:tblGrid>
        <w:gridCol w:w="11885"/>
      </w:tblGrid>
      <w:tr w:rsidR="00F45E8E" w:rsidRPr="007B070C" w:rsidTr="008D10CC">
        <w:trPr>
          <w:trHeight w:val="330"/>
          <w:jc w:val="center"/>
        </w:trPr>
        <w:tc>
          <w:tcPr>
            <w:tcW w:w="11885" w:type="dxa"/>
            <w:shd w:val="clear" w:color="auto" w:fill="auto"/>
            <w:tcMar>
              <w:top w:w="15" w:type="dxa"/>
              <w:left w:w="15" w:type="dxa"/>
              <w:bottom w:w="0" w:type="dxa"/>
              <w:right w:w="15" w:type="dxa"/>
            </w:tcMar>
            <w:vAlign w:val="center"/>
          </w:tcPr>
          <w:p w:rsidR="00F45E8E" w:rsidRPr="007B070C" w:rsidRDefault="00F45E8E" w:rsidP="003D396A">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VELİ MEMNUNİYETİ ANKETİ</w:t>
            </w:r>
            <w:r w:rsidR="008D10CC">
              <w:rPr>
                <w:rFonts w:asciiTheme="majorBidi" w:eastAsia="Times New Roman" w:hAnsiTheme="majorBidi" w:cstheme="majorBidi"/>
                <w:b/>
                <w:bCs/>
                <w:sz w:val="24"/>
                <w:szCs w:val="24"/>
                <w:lang w:eastAsia="tr-TR"/>
              </w:rPr>
              <w:t xml:space="preserve"> SONUÇLARI</w:t>
            </w:r>
          </w:p>
        </w:tc>
      </w:tr>
      <w:tr w:rsidR="00F45E8E" w:rsidRPr="007B070C" w:rsidTr="008D10CC">
        <w:trPr>
          <w:trHeight w:val="420"/>
          <w:jc w:val="center"/>
        </w:trPr>
        <w:tc>
          <w:tcPr>
            <w:tcW w:w="11885" w:type="dxa"/>
            <w:vAlign w:val="center"/>
          </w:tcPr>
          <w:p w:rsidR="008D10CC" w:rsidRPr="007B070C" w:rsidRDefault="008D10CC" w:rsidP="008D10CC">
            <w:pPr>
              <w:spacing w:after="0" w:line="240" w:lineRule="auto"/>
              <w:ind w:left="613"/>
              <w:rPr>
                <w:rFonts w:asciiTheme="majorBidi" w:eastAsia="Times New Roman" w:hAnsiTheme="majorBidi" w:cstheme="majorBidi"/>
                <w:bCs/>
                <w:sz w:val="24"/>
                <w:szCs w:val="24"/>
                <w:lang w:eastAsia="tr-TR"/>
              </w:rPr>
            </w:pPr>
            <w:r>
              <w:rPr>
                <w:rFonts w:asciiTheme="majorBidi" w:eastAsia="Times New Roman" w:hAnsiTheme="majorBidi" w:cstheme="majorBidi"/>
                <w:bCs/>
                <w:sz w:val="24"/>
                <w:szCs w:val="24"/>
                <w:lang w:eastAsia="tr-TR"/>
              </w:rPr>
              <w:t>Stratejik Plan hazırlama kapsamında velilerimize uygulanan veli memnuniyet anketi madde ortalamaları aşağıda verilmiştir.</w:t>
            </w:r>
          </w:p>
          <w:p w:rsidR="00F45E8E" w:rsidRPr="007B070C" w:rsidRDefault="00F45E8E" w:rsidP="008D10CC">
            <w:pPr>
              <w:spacing w:after="0" w:line="240" w:lineRule="auto"/>
              <w:ind w:firstLine="684"/>
              <w:rPr>
                <w:rFonts w:asciiTheme="majorBidi" w:eastAsia="Times New Roman" w:hAnsiTheme="majorBidi" w:cstheme="majorBidi"/>
                <w:bCs/>
                <w:sz w:val="24"/>
                <w:szCs w:val="24"/>
                <w:lang w:eastAsia="tr-TR"/>
              </w:rPr>
            </w:pPr>
          </w:p>
          <w:tbl>
            <w:tblPr>
              <w:tblW w:w="10631" w:type="dxa"/>
              <w:tblInd w:w="1003" w:type="dxa"/>
              <w:tblCellMar>
                <w:left w:w="70" w:type="dxa"/>
                <w:right w:w="70" w:type="dxa"/>
              </w:tblCellMar>
              <w:tblLook w:val="04A0"/>
            </w:tblPr>
            <w:tblGrid>
              <w:gridCol w:w="376"/>
              <w:gridCol w:w="4810"/>
              <w:gridCol w:w="1105"/>
              <w:gridCol w:w="1041"/>
              <w:gridCol w:w="991"/>
              <w:gridCol w:w="1154"/>
              <w:gridCol w:w="1154"/>
            </w:tblGrid>
            <w:tr w:rsidR="00214CED" w:rsidRPr="00AE7C8D" w:rsidTr="00F50059">
              <w:trPr>
                <w:trHeight w:val="435"/>
              </w:trPr>
              <w:tc>
                <w:tcPr>
                  <w:tcW w:w="5245" w:type="dxa"/>
                  <w:gridSpan w:val="2"/>
                  <w:tcBorders>
                    <w:top w:val="single" w:sz="4" w:space="0" w:color="auto"/>
                    <w:left w:val="single" w:sz="8" w:space="0" w:color="auto"/>
                    <w:bottom w:val="nil"/>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KESİNLİKLE</w:t>
                  </w:r>
                </w:p>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KATILIYORUM</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KATILIYORUM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KARARSIZIM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KISMEN KATILMIYORUM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CED" w:rsidRPr="00AE7C8D" w:rsidRDefault="00214CED" w:rsidP="00214CED">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KATILMIYORUM</w:t>
                  </w:r>
                </w:p>
              </w:tc>
            </w:tr>
            <w:tr w:rsidR="00214CED" w:rsidRPr="00AE7C8D" w:rsidTr="00AE7C8D">
              <w:trPr>
                <w:trHeight w:val="499"/>
              </w:trPr>
              <w:tc>
                <w:tcPr>
                  <w:tcW w:w="37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w:t>
                  </w:r>
                </w:p>
              </w:tc>
              <w:tc>
                <w:tcPr>
                  <w:tcW w:w="48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ind w:left="-254" w:firstLine="254"/>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İhtiyaç duyduğumda okul çalışanlarıyla rahatlıkla görüşebiliyorum.</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F50059" w:rsidRPr="00AE7C8D">
                    <w:rPr>
                      <w:rFonts w:ascii="Times New Roman" w:eastAsia="Times New Roman" w:hAnsi="Times New Roman"/>
                      <w:sz w:val="16"/>
                      <w:szCs w:val="16"/>
                      <w:lang w:eastAsia="tr-TR"/>
                    </w:rPr>
                    <w:t>29</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11</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3</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4</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2</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Bizi ilgilendiren okul duyurularını zamanında öğreniyorum.</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37</w:t>
                  </w:r>
                  <w:r w:rsidR="00214CED" w:rsidRPr="00AE7C8D">
                    <w:rPr>
                      <w:rFonts w:ascii="Times New Roman" w:eastAsia="Times New Roman" w:hAnsi="Times New Roman"/>
                      <w:sz w:val="16"/>
                      <w:szCs w:val="16"/>
                      <w:lang w:eastAsia="tr-TR"/>
                    </w:rPr>
                    <w:t> </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6</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F50059" w:rsidRPr="00AE7C8D">
                    <w:rPr>
                      <w:rFonts w:ascii="Times New Roman" w:eastAsia="Times New Roman" w:hAnsi="Times New Roman"/>
                      <w:sz w:val="16"/>
                      <w:szCs w:val="16"/>
                      <w:lang w:eastAsia="tr-TR"/>
                    </w:rPr>
                    <w:t>4</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3</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Öğrencimle ilgili konularda okulda rehberlik hizmeti alabiliyorum.</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F50059" w:rsidRPr="00AE7C8D">
                    <w:rPr>
                      <w:rFonts w:ascii="Times New Roman" w:eastAsia="Times New Roman" w:hAnsi="Times New Roman"/>
                      <w:sz w:val="16"/>
                      <w:szCs w:val="16"/>
                      <w:lang w:eastAsia="tr-TR"/>
                    </w:rPr>
                    <w:t>22</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F50059" w:rsidRPr="00AE7C8D">
                    <w:rPr>
                      <w:rFonts w:ascii="Times New Roman" w:eastAsia="Times New Roman" w:hAnsi="Times New Roman"/>
                      <w:sz w:val="16"/>
                      <w:szCs w:val="16"/>
                      <w:lang w:eastAsia="tr-TR"/>
                    </w:rPr>
                    <w:t>12</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10</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4</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4</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Okula ilettiğim istek ve şikâyetlerim dikkate alınıyor.</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F50059" w:rsidRPr="00AE7C8D">
                    <w:rPr>
                      <w:rFonts w:ascii="Times New Roman" w:eastAsia="Times New Roman" w:hAnsi="Times New Roman"/>
                      <w:sz w:val="16"/>
                      <w:szCs w:val="16"/>
                      <w:lang w:eastAsia="tr-TR"/>
                    </w:rPr>
                    <w:t>35</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11</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F50059"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c>
                <w:tcPr>
                  <w:tcW w:w="1134" w:type="dxa"/>
                  <w:tcBorders>
                    <w:top w:val="nil"/>
                    <w:left w:val="nil"/>
                    <w:bottom w:val="single" w:sz="4" w:space="0" w:color="auto"/>
                    <w:right w:val="single" w:sz="4" w:space="0" w:color="auto"/>
                  </w:tcBorders>
                  <w:vAlign w:val="center"/>
                </w:tcPr>
                <w:p w:rsidR="00214CED" w:rsidRPr="00AE7C8D" w:rsidRDefault="00F50059"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5</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Öğretmenler yeniliğe açık olarak derslerin işlenişinde çeşitli yöntemler kullanmaktadır.</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39</w:t>
                  </w:r>
                  <w:r w:rsidR="00214CED" w:rsidRPr="00AE7C8D">
                    <w:rPr>
                      <w:rFonts w:ascii="Times New Roman" w:eastAsia="Times New Roman" w:hAnsi="Times New Roman"/>
                      <w:sz w:val="16"/>
                      <w:szCs w:val="16"/>
                      <w:lang w:eastAsia="tr-TR"/>
                    </w:rPr>
                    <w:t> </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8</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6</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Okulda yabancı kişilere karşı güvenlik önlemleri alınmaktadır.</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AB7828" w:rsidRPr="00AE7C8D">
                    <w:rPr>
                      <w:rFonts w:ascii="Times New Roman" w:eastAsia="Times New Roman" w:hAnsi="Times New Roman"/>
                      <w:sz w:val="16"/>
                      <w:szCs w:val="16"/>
                      <w:lang w:eastAsia="tr-TR"/>
                    </w:rPr>
                    <w:t>41</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5</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AB7828" w:rsidRPr="00AE7C8D">
                    <w:rPr>
                      <w:rFonts w:ascii="Times New Roman" w:eastAsia="Times New Roman" w:hAnsi="Times New Roman"/>
                      <w:sz w:val="16"/>
                      <w:szCs w:val="16"/>
                      <w:lang w:eastAsia="tr-TR"/>
                    </w:rPr>
                    <w:t>0</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7</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Okulda bizleri ilgilendiren kararlarda görüşlerimiz dikkate alınır.</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AB7828" w:rsidRPr="00AE7C8D">
                    <w:rPr>
                      <w:rFonts w:ascii="Times New Roman" w:eastAsia="Times New Roman" w:hAnsi="Times New Roman"/>
                      <w:sz w:val="16"/>
                      <w:szCs w:val="16"/>
                      <w:lang w:eastAsia="tr-TR"/>
                    </w:rPr>
                    <w:t>17</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14</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10</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5</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8</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E-Okul Veli Bilgilendirme Sistemi ile okulun internet sayfasını düzenli olarak takip ediyorum.</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AB7828" w:rsidRPr="00AE7C8D">
                    <w:rPr>
                      <w:rFonts w:ascii="Times New Roman" w:eastAsia="Times New Roman" w:hAnsi="Times New Roman"/>
                      <w:sz w:val="16"/>
                      <w:szCs w:val="16"/>
                      <w:lang w:eastAsia="tr-TR"/>
                    </w:rPr>
                    <w:t>12</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9</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AB7828"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11</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9</w:t>
                  </w:r>
                </w:p>
              </w:tc>
              <w:tc>
                <w:tcPr>
                  <w:tcW w:w="1134" w:type="dxa"/>
                  <w:tcBorders>
                    <w:top w:val="nil"/>
                    <w:left w:val="nil"/>
                    <w:bottom w:val="single" w:sz="4" w:space="0" w:color="auto"/>
                    <w:right w:val="single" w:sz="4" w:space="0" w:color="auto"/>
                  </w:tcBorders>
                  <w:vAlign w:val="center"/>
                </w:tcPr>
                <w:p w:rsidR="00214CED" w:rsidRPr="00AE7C8D" w:rsidRDefault="00AB7828"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7</w:t>
                  </w:r>
                </w:p>
              </w:tc>
            </w:tr>
            <w:tr w:rsidR="00214CED" w:rsidRPr="00AE7C8D" w:rsidTr="00AE7C8D">
              <w:trPr>
                <w:trHeight w:val="675"/>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lastRenderedPageBreak/>
                    <w:t>9</w:t>
                  </w:r>
                </w:p>
              </w:tc>
              <w:tc>
                <w:tcPr>
                  <w:tcW w:w="4868" w:type="dxa"/>
                  <w:tcBorders>
                    <w:top w:val="nil"/>
                    <w:left w:val="single" w:sz="8" w:space="0" w:color="auto"/>
                    <w:bottom w:val="single" w:sz="8"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Çocuğumun okulunu sevdiğini ve öğretmenleriyle iyi anlaştığını düşünüyorum.</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7A1D7A" w:rsidRPr="00AE7C8D">
                    <w:rPr>
                      <w:rFonts w:ascii="Times New Roman" w:eastAsia="Times New Roman" w:hAnsi="Times New Roman"/>
                      <w:sz w:val="16"/>
                      <w:szCs w:val="16"/>
                      <w:lang w:eastAsia="tr-TR"/>
                    </w:rPr>
                    <w:t>33</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7A1D7A"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14</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7A1D7A"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7A1D7A"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w:t>
                  </w:r>
                </w:p>
              </w:tc>
              <w:tc>
                <w:tcPr>
                  <w:tcW w:w="1134" w:type="dxa"/>
                  <w:tcBorders>
                    <w:top w:val="nil"/>
                    <w:left w:val="nil"/>
                    <w:bottom w:val="single" w:sz="4" w:space="0" w:color="auto"/>
                    <w:right w:val="single" w:sz="4" w:space="0" w:color="auto"/>
                  </w:tcBorders>
                  <w:vAlign w:val="center"/>
                </w:tcPr>
                <w:p w:rsidR="00214CED" w:rsidRPr="00AE7C8D" w:rsidRDefault="007A1D7A"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10</w:t>
                  </w:r>
                </w:p>
              </w:tc>
              <w:tc>
                <w:tcPr>
                  <w:tcW w:w="4868" w:type="dxa"/>
                  <w:tcBorders>
                    <w:top w:val="nil"/>
                    <w:left w:val="single" w:sz="8" w:space="0" w:color="auto"/>
                    <w:bottom w:val="single" w:sz="4" w:space="0" w:color="auto"/>
                    <w:right w:val="single" w:sz="8"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 teknik araç ve gereç yönünden yeterli donanıma sahiptir.</w:t>
                  </w:r>
                </w:p>
              </w:tc>
              <w:tc>
                <w:tcPr>
                  <w:tcW w:w="1106" w:type="dxa"/>
                  <w:tcBorders>
                    <w:top w:val="nil"/>
                    <w:left w:val="nil"/>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r w:rsidR="007A1D7A" w:rsidRPr="00AE7C8D">
                    <w:rPr>
                      <w:rFonts w:ascii="Times New Roman" w:eastAsia="Times New Roman" w:hAnsi="Times New Roman"/>
                      <w:sz w:val="16"/>
                      <w:szCs w:val="16"/>
                      <w:lang w:eastAsia="tr-TR"/>
                    </w:rPr>
                    <w:t>18</w:t>
                  </w:r>
                </w:p>
              </w:tc>
              <w:tc>
                <w:tcPr>
                  <w:tcW w:w="1020" w:type="dxa"/>
                  <w:tcBorders>
                    <w:top w:val="nil"/>
                    <w:left w:val="nil"/>
                    <w:bottom w:val="single" w:sz="4" w:space="0" w:color="auto"/>
                    <w:right w:val="single" w:sz="4" w:space="0" w:color="auto"/>
                  </w:tcBorders>
                  <w:shd w:val="clear" w:color="auto" w:fill="auto"/>
                  <w:vAlign w:val="center"/>
                  <w:hideMark/>
                </w:tcPr>
                <w:p w:rsidR="00214CED" w:rsidRPr="00AE7C8D" w:rsidRDefault="007A1D7A"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20</w:t>
                  </w:r>
                  <w:r w:rsidR="00214CED" w:rsidRPr="00AE7C8D">
                    <w:rPr>
                      <w:rFonts w:ascii="Times New Roman" w:eastAsia="Times New Roman" w:hAnsi="Times New Roman"/>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14CED" w:rsidRPr="00AE7C8D" w:rsidRDefault="007A1D7A"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r w:rsidR="00214CED" w:rsidRPr="00AE7C8D">
                    <w:rPr>
                      <w:rFonts w:ascii="Times New Roman" w:eastAsia="Times New Roman" w:hAnsi="Times New Roman"/>
                      <w:sz w:val="16"/>
                      <w:szCs w:val="16"/>
                      <w:lang w:eastAsia="tr-TR"/>
                    </w:rPr>
                    <w:t> </w:t>
                  </w:r>
                </w:p>
              </w:tc>
              <w:tc>
                <w:tcPr>
                  <w:tcW w:w="1134" w:type="dxa"/>
                  <w:tcBorders>
                    <w:top w:val="nil"/>
                    <w:left w:val="nil"/>
                    <w:bottom w:val="single" w:sz="4" w:space="0" w:color="auto"/>
                    <w:right w:val="single" w:sz="4" w:space="0" w:color="auto"/>
                  </w:tcBorders>
                  <w:vAlign w:val="center"/>
                </w:tcPr>
                <w:p w:rsidR="00214CED" w:rsidRPr="00AE7C8D" w:rsidRDefault="007A1D7A"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6</w:t>
                  </w:r>
                </w:p>
              </w:tc>
              <w:tc>
                <w:tcPr>
                  <w:tcW w:w="1134" w:type="dxa"/>
                  <w:tcBorders>
                    <w:top w:val="nil"/>
                    <w:left w:val="nil"/>
                    <w:bottom w:val="single" w:sz="4" w:space="0" w:color="auto"/>
                    <w:right w:val="single" w:sz="4" w:space="0" w:color="auto"/>
                  </w:tcBorders>
                  <w:vAlign w:val="center"/>
                </w:tcPr>
                <w:p w:rsidR="00214CED" w:rsidRPr="00AE7C8D" w:rsidRDefault="007A1D7A"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4</w:t>
                  </w:r>
                </w:p>
              </w:tc>
            </w:tr>
            <w:tr w:rsidR="00214CED" w:rsidRPr="00AE7C8D" w:rsidTr="00AE7C8D">
              <w:trPr>
                <w:trHeight w:val="499"/>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11</w:t>
                  </w:r>
                </w:p>
              </w:tc>
              <w:tc>
                <w:tcPr>
                  <w:tcW w:w="4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 her zaman temiz ve bakımlıdır.</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11</w:t>
                  </w:r>
                  <w:r w:rsidR="00214CED" w:rsidRPr="00AE7C8D">
                    <w:rPr>
                      <w:rFonts w:ascii="Times New Roman" w:eastAsia="Times New Roman" w:hAnsi="Times New Roman"/>
                      <w:sz w:val="16"/>
                      <w:szCs w:val="16"/>
                      <w:lang w:eastAsia="tr-TR"/>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9</w:t>
                  </w:r>
                  <w:r w:rsidR="00214CED" w:rsidRPr="00AE7C8D">
                    <w:rPr>
                      <w:rFonts w:ascii="Times New Roman" w:eastAsia="Times New Roman" w:hAnsi="Times New Roman"/>
                      <w:sz w:val="16"/>
                      <w:szCs w:val="16"/>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0</w:t>
                  </w:r>
                  <w:r w:rsidR="00214CED" w:rsidRPr="00AE7C8D">
                    <w:rPr>
                      <w:rFonts w:ascii="Times New Roman" w:eastAsia="Times New Roman" w:hAnsi="Times New Roman"/>
                      <w:sz w:val="16"/>
                      <w:szCs w:val="16"/>
                      <w:lang w:eastAsia="tr-TR"/>
                    </w:rPr>
                    <w:t> </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22</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6</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12</w:t>
                  </w:r>
                </w:p>
              </w:tc>
              <w:tc>
                <w:tcPr>
                  <w:tcW w:w="4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Okulun binası ve diğer fiziki mekânlar yeterlidir.</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6</w:t>
                  </w:r>
                  <w:r w:rsidR="00214CED" w:rsidRPr="00AE7C8D">
                    <w:rPr>
                      <w:rFonts w:ascii="Times New Roman" w:eastAsia="Times New Roman" w:hAnsi="Times New Roman"/>
                      <w:sz w:val="16"/>
                      <w:szCs w:val="16"/>
                      <w:lang w:eastAsia="tr-TR"/>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13</w:t>
                  </w:r>
                  <w:r w:rsidR="00214CED" w:rsidRPr="00AE7C8D">
                    <w:rPr>
                      <w:rFonts w:ascii="Times New Roman" w:eastAsia="Times New Roman" w:hAnsi="Times New Roman"/>
                      <w:sz w:val="16"/>
                      <w:szCs w:val="16"/>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5</w:t>
                  </w:r>
                  <w:r w:rsidR="00214CED" w:rsidRPr="00AE7C8D">
                    <w:rPr>
                      <w:rFonts w:ascii="Times New Roman" w:eastAsia="Times New Roman" w:hAnsi="Times New Roman"/>
                      <w:sz w:val="16"/>
                      <w:szCs w:val="16"/>
                      <w:lang w:eastAsia="tr-TR"/>
                    </w:rPr>
                    <w:t> </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14</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10</w:t>
                  </w:r>
                </w:p>
              </w:tc>
            </w:tr>
            <w:tr w:rsidR="00214CED" w:rsidRPr="00AE7C8D" w:rsidTr="00AE7C8D">
              <w:trPr>
                <w:trHeight w:val="499"/>
              </w:trPr>
              <w:tc>
                <w:tcPr>
                  <w:tcW w:w="377" w:type="dxa"/>
                  <w:tcBorders>
                    <w:top w:val="nil"/>
                    <w:left w:val="single" w:sz="8"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13</w:t>
                  </w:r>
                </w:p>
              </w:tc>
              <w:tc>
                <w:tcPr>
                  <w:tcW w:w="4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214CED" w:rsidP="00214CED">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Okulumuzda yeterli miktarda sanatsal ve kültürel faaliyetler düzenlenmektedir.</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35</w:t>
                  </w:r>
                  <w:r w:rsidR="00214CED" w:rsidRPr="00AE7C8D">
                    <w:rPr>
                      <w:rFonts w:ascii="Times New Roman" w:eastAsia="Times New Roman" w:hAnsi="Times New Roman"/>
                      <w:sz w:val="16"/>
                      <w:szCs w:val="16"/>
                      <w:lang w:eastAsia="tr-TR"/>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5</w:t>
                  </w:r>
                  <w:r w:rsidR="00214CED" w:rsidRPr="00AE7C8D">
                    <w:rPr>
                      <w:rFonts w:ascii="Times New Roman" w:eastAsia="Times New Roman" w:hAnsi="Times New Roman"/>
                      <w:sz w:val="16"/>
                      <w:szCs w:val="16"/>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CED" w:rsidRPr="00AE7C8D" w:rsidRDefault="009908EC" w:rsidP="00214CE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2</w:t>
                  </w:r>
                  <w:r w:rsidR="00214CED" w:rsidRPr="00AE7C8D">
                    <w:rPr>
                      <w:rFonts w:ascii="Times New Roman" w:eastAsia="Times New Roman" w:hAnsi="Times New Roman"/>
                      <w:sz w:val="16"/>
                      <w:szCs w:val="16"/>
                      <w:lang w:eastAsia="tr-TR"/>
                    </w:rPr>
                    <w:t> </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5</w:t>
                  </w:r>
                </w:p>
              </w:tc>
              <w:tc>
                <w:tcPr>
                  <w:tcW w:w="1134" w:type="dxa"/>
                  <w:tcBorders>
                    <w:top w:val="single" w:sz="4" w:space="0" w:color="auto"/>
                    <w:left w:val="single" w:sz="4" w:space="0" w:color="auto"/>
                    <w:bottom w:val="single" w:sz="4" w:space="0" w:color="auto"/>
                    <w:right w:val="single" w:sz="4" w:space="0" w:color="auto"/>
                  </w:tcBorders>
                  <w:vAlign w:val="center"/>
                </w:tcPr>
                <w:p w:rsidR="00214CED" w:rsidRPr="00AE7C8D" w:rsidRDefault="009908EC" w:rsidP="00AE7C8D">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3</w:t>
                  </w:r>
                </w:p>
              </w:tc>
            </w:tr>
          </w:tbl>
          <w:p w:rsidR="00F45E8E" w:rsidRDefault="00F45E8E" w:rsidP="00F45E8E">
            <w:pPr>
              <w:spacing w:after="0" w:line="240" w:lineRule="auto"/>
              <w:ind w:firstLine="684"/>
              <w:rPr>
                <w:rFonts w:asciiTheme="majorBidi" w:eastAsia="Times New Roman" w:hAnsiTheme="majorBidi" w:cstheme="majorBidi"/>
                <w:bCs/>
                <w:sz w:val="24"/>
                <w:szCs w:val="24"/>
                <w:lang w:eastAsia="tr-TR"/>
              </w:rPr>
            </w:pPr>
          </w:p>
          <w:p w:rsidR="00214CED" w:rsidRPr="007B070C" w:rsidRDefault="00214CED" w:rsidP="00550400">
            <w:pPr>
              <w:spacing w:after="0" w:line="240" w:lineRule="auto"/>
              <w:rPr>
                <w:rFonts w:asciiTheme="majorBidi" w:eastAsia="Times New Roman" w:hAnsiTheme="majorBidi" w:cstheme="majorBidi"/>
                <w:bCs/>
                <w:sz w:val="24"/>
                <w:szCs w:val="24"/>
                <w:lang w:eastAsia="tr-TR"/>
              </w:rPr>
            </w:pPr>
          </w:p>
        </w:tc>
      </w:tr>
      <w:tr w:rsidR="00F45E8E" w:rsidRPr="007B070C" w:rsidTr="008D10CC">
        <w:trPr>
          <w:trHeight w:val="420"/>
          <w:jc w:val="center"/>
        </w:trPr>
        <w:tc>
          <w:tcPr>
            <w:tcW w:w="11885" w:type="dxa"/>
            <w:vAlign w:val="center"/>
          </w:tcPr>
          <w:p w:rsidR="00F45E8E" w:rsidRDefault="00F45E8E" w:rsidP="00F45E8E">
            <w:pPr>
              <w:spacing w:after="0" w:line="240" w:lineRule="auto"/>
              <w:ind w:firstLine="684"/>
              <w:rPr>
                <w:rFonts w:asciiTheme="majorBidi" w:eastAsia="Times New Roman" w:hAnsiTheme="majorBidi" w:cstheme="majorBidi"/>
                <w:bCs/>
                <w:sz w:val="24"/>
                <w:szCs w:val="24"/>
                <w:lang w:eastAsia="tr-TR"/>
              </w:rPr>
            </w:pPr>
          </w:p>
          <w:p w:rsidR="00380553" w:rsidRDefault="00380553" w:rsidP="00F45E8E">
            <w:pPr>
              <w:spacing w:after="0" w:line="240" w:lineRule="auto"/>
              <w:ind w:firstLine="684"/>
              <w:rPr>
                <w:rFonts w:asciiTheme="majorBidi" w:eastAsia="Times New Roman" w:hAnsiTheme="majorBidi" w:cstheme="majorBidi"/>
                <w:bCs/>
                <w:sz w:val="24"/>
                <w:szCs w:val="24"/>
                <w:lang w:eastAsia="tr-TR"/>
              </w:rPr>
            </w:pPr>
            <w:r>
              <w:rPr>
                <w:rFonts w:asciiTheme="majorBidi" w:eastAsia="Times New Roman" w:hAnsiTheme="majorBidi" w:cstheme="majorBidi"/>
                <w:bCs/>
                <w:noProof/>
                <w:sz w:val="24"/>
                <w:szCs w:val="24"/>
                <w:lang w:eastAsia="tr-TR"/>
              </w:rPr>
              <w:drawing>
                <wp:inline distT="0" distB="0" distL="0" distR="0">
                  <wp:extent cx="6471139" cy="27450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2302" cy="2745513"/>
                          </a:xfrm>
                          <a:prstGeom prst="rect">
                            <a:avLst/>
                          </a:prstGeom>
                          <a:noFill/>
                        </pic:spPr>
                      </pic:pic>
                    </a:graphicData>
                  </a:graphic>
                </wp:inline>
              </w:drawing>
            </w:r>
          </w:p>
          <w:p w:rsidR="00380553" w:rsidRPr="007B070C" w:rsidRDefault="00380553" w:rsidP="00F45E8E">
            <w:pPr>
              <w:spacing w:after="0" w:line="240" w:lineRule="auto"/>
              <w:ind w:firstLine="684"/>
              <w:rPr>
                <w:rFonts w:asciiTheme="majorBidi" w:eastAsia="Times New Roman" w:hAnsiTheme="majorBidi" w:cstheme="majorBidi"/>
                <w:bCs/>
                <w:sz w:val="24"/>
                <w:szCs w:val="24"/>
                <w:lang w:eastAsia="tr-TR"/>
              </w:rPr>
            </w:pPr>
          </w:p>
        </w:tc>
      </w:tr>
    </w:tbl>
    <w:p w:rsidR="00E91CBB" w:rsidRPr="007B070C" w:rsidRDefault="00E91CBB" w:rsidP="00E91CBB">
      <w:pPr>
        <w:jc w:val="both"/>
        <w:rPr>
          <w:rFonts w:asciiTheme="majorBidi" w:hAnsiTheme="majorBidi" w:cstheme="majorBidi"/>
          <w:sz w:val="24"/>
          <w:szCs w:val="24"/>
        </w:rPr>
      </w:pPr>
      <w:r w:rsidRPr="007B070C">
        <w:rPr>
          <w:rFonts w:asciiTheme="majorBidi" w:hAnsiTheme="majorBidi" w:cstheme="majorBidi"/>
          <w:b/>
          <w:sz w:val="24"/>
          <w:szCs w:val="24"/>
        </w:rPr>
        <w:t xml:space="preserve">GENEL ARİTMETİK ORTALAMA: 3,281 </w:t>
      </w:r>
      <w:r w:rsidRPr="007B070C">
        <w:rPr>
          <w:rFonts w:asciiTheme="majorBidi" w:hAnsiTheme="majorBidi" w:cstheme="majorBidi"/>
          <w:sz w:val="24"/>
          <w:szCs w:val="24"/>
        </w:rPr>
        <w:t xml:space="preserve">şeklinde gerçekleşmiştir. </w:t>
      </w:r>
    </w:p>
    <w:p w:rsidR="00EA5A71" w:rsidRPr="007B070C" w:rsidRDefault="00F2541B" w:rsidP="00EA5A71">
      <w:pPr>
        <w:spacing w:after="16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Uygulanan veli memnuniyeti anketine toplam 48 velimiz katılmış ve örneklem olarak &gt;% 10 geçerlilik oranı elde edilmiştir. Ankette toplam </w:t>
      </w:r>
      <w:r w:rsidR="008E2132">
        <w:rPr>
          <w:rFonts w:asciiTheme="majorBidi" w:eastAsia="Times New Roman" w:hAnsiTheme="majorBidi" w:cstheme="majorBidi"/>
          <w:sz w:val="24"/>
          <w:szCs w:val="24"/>
          <w:lang w:eastAsia="tr-TR"/>
        </w:rPr>
        <w:t>13</w:t>
      </w:r>
      <w:r w:rsidRPr="007B070C">
        <w:rPr>
          <w:rFonts w:asciiTheme="majorBidi" w:eastAsia="Times New Roman" w:hAnsiTheme="majorBidi" w:cstheme="majorBidi"/>
          <w:sz w:val="24"/>
          <w:szCs w:val="24"/>
          <w:lang w:eastAsia="tr-TR"/>
        </w:rPr>
        <w:t xml:space="preserve"> madde yer almış ve 1 den 5 kadar dereceli (likert) tipi ölçeklendirme (</w:t>
      </w:r>
      <w:r w:rsidR="00F50059">
        <w:rPr>
          <w:rFonts w:asciiTheme="majorBidi" w:eastAsia="Times New Roman" w:hAnsiTheme="majorBidi" w:cstheme="majorBidi"/>
          <w:sz w:val="24"/>
          <w:szCs w:val="24"/>
          <w:lang w:eastAsia="tr-TR"/>
        </w:rPr>
        <w:t>Kesinlikle katılıyorum</w:t>
      </w:r>
      <w:r w:rsidRPr="007B070C">
        <w:rPr>
          <w:rFonts w:asciiTheme="majorBidi" w:eastAsia="Times New Roman" w:hAnsiTheme="majorBidi" w:cstheme="majorBidi"/>
          <w:sz w:val="24"/>
          <w:szCs w:val="24"/>
          <w:lang w:eastAsia="tr-TR"/>
        </w:rPr>
        <w:t xml:space="preserve">=5, </w:t>
      </w:r>
      <w:r w:rsidR="00F50059">
        <w:rPr>
          <w:rFonts w:asciiTheme="majorBidi" w:eastAsia="Times New Roman" w:hAnsiTheme="majorBidi" w:cstheme="majorBidi"/>
          <w:sz w:val="24"/>
          <w:szCs w:val="24"/>
          <w:lang w:eastAsia="tr-TR"/>
        </w:rPr>
        <w:t>Katılıyorum</w:t>
      </w:r>
      <w:r w:rsidRPr="007B070C">
        <w:rPr>
          <w:rFonts w:asciiTheme="majorBidi" w:eastAsia="Times New Roman" w:hAnsiTheme="majorBidi" w:cstheme="majorBidi"/>
          <w:sz w:val="24"/>
          <w:szCs w:val="24"/>
          <w:lang w:eastAsia="tr-TR"/>
        </w:rPr>
        <w:t xml:space="preserve">=4, </w:t>
      </w:r>
      <w:r w:rsidR="00F50059">
        <w:rPr>
          <w:rFonts w:asciiTheme="majorBidi" w:eastAsia="Times New Roman" w:hAnsiTheme="majorBidi" w:cstheme="majorBidi"/>
          <w:sz w:val="24"/>
          <w:szCs w:val="24"/>
          <w:lang w:eastAsia="tr-TR"/>
        </w:rPr>
        <w:t>Kararsızım</w:t>
      </w:r>
      <w:r w:rsidRPr="007B070C">
        <w:rPr>
          <w:rFonts w:asciiTheme="majorBidi" w:eastAsia="Times New Roman" w:hAnsiTheme="majorBidi" w:cstheme="majorBidi"/>
          <w:sz w:val="24"/>
          <w:szCs w:val="24"/>
          <w:lang w:eastAsia="tr-TR"/>
        </w:rPr>
        <w:t xml:space="preserve">=3, </w:t>
      </w:r>
      <w:r w:rsidR="00F50059">
        <w:rPr>
          <w:rFonts w:asciiTheme="majorBidi" w:eastAsia="Times New Roman" w:hAnsiTheme="majorBidi" w:cstheme="majorBidi"/>
          <w:sz w:val="24"/>
          <w:szCs w:val="24"/>
          <w:lang w:eastAsia="tr-TR"/>
        </w:rPr>
        <w:t>Kısmen Katılmıyorum=2,Katılmıyorum</w:t>
      </w:r>
      <w:r w:rsidRPr="007B070C">
        <w:rPr>
          <w:rFonts w:asciiTheme="majorBidi" w:eastAsia="Times New Roman" w:hAnsiTheme="majorBidi" w:cstheme="majorBidi"/>
          <w:sz w:val="24"/>
          <w:szCs w:val="24"/>
          <w:lang w:eastAsia="tr-TR"/>
        </w:rPr>
        <w:t xml:space="preserve">=1) yapılmıştır. Buna göre </w:t>
      </w:r>
      <w:r w:rsidR="00CC1FB9" w:rsidRPr="007B070C">
        <w:rPr>
          <w:rFonts w:asciiTheme="majorBidi" w:eastAsia="Times New Roman" w:hAnsiTheme="majorBidi" w:cstheme="majorBidi"/>
          <w:sz w:val="24"/>
          <w:szCs w:val="24"/>
          <w:lang w:eastAsia="tr-TR"/>
        </w:rPr>
        <w:t>bütün maddele</w:t>
      </w:r>
      <w:r w:rsidR="00C55E3D" w:rsidRPr="007B070C">
        <w:rPr>
          <w:rFonts w:asciiTheme="majorBidi" w:eastAsia="Times New Roman" w:hAnsiTheme="majorBidi" w:cstheme="majorBidi"/>
          <w:sz w:val="24"/>
          <w:szCs w:val="24"/>
          <w:lang w:eastAsia="tr-TR"/>
        </w:rPr>
        <w:t>rde 3,281</w:t>
      </w:r>
      <w:r w:rsidR="00CC1FB9" w:rsidRPr="007B070C">
        <w:rPr>
          <w:rFonts w:asciiTheme="majorBidi" w:eastAsia="Times New Roman" w:hAnsiTheme="majorBidi" w:cstheme="majorBidi"/>
          <w:sz w:val="24"/>
          <w:szCs w:val="24"/>
          <w:lang w:eastAsia="tr-TR"/>
        </w:rPr>
        <w:t xml:space="preserve"> ortalama puanın üzerinde sonuç elde edilmiştir. Bu duruma kurumsal olarak diğer okullardan farklı olarak veliler ile yapılan birçok aktivite ile veli ziyaretlerinin etkili olduğu söylenebilir. </w:t>
      </w:r>
    </w:p>
    <w:p w:rsidR="00EA5A71" w:rsidRPr="007B070C" w:rsidRDefault="00623EC8" w:rsidP="00EA5A71">
      <w:pPr>
        <w:keepNext/>
        <w:keepLines/>
        <w:spacing w:before="240" w:after="240" w:line="360" w:lineRule="auto"/>
        <w:outlineLvl w:val="1"/>
        <w:rPr>
          <w:rFonts w:asciiTheme="majorBidi" w:eastAsia="SimSun" w:hAnsiTheme="majorBidi" w:cstheme="majorBidi"/>
          <w:b/>
          <w:sz w:val="24"/>
          <w:szCs w:val="24"/>
          <w:lang w:eastAsia="tr-TR"/>
        </w:rPr>
      </w:pPr>
      <w:bookmarkStart w:id="21" w:name="_Toc2239232"/>
      <w:bookmarkEnd w:id="20"/>
      <w:r w:rsidRPr="007B070C">
        <w:rPr>
          <w:rFonts w:asciiTheme="majorBidi" w:eastAsia="SimSun" w:hAnsiTheme="majorBidi" w:cstheme="majorBidi"/>
          <w:b/>
          <w:sz w:val="24"/>
          <w:szCs w:val="24"/>
          <w:lang w:eastAsia="tr-TR"/>
        </w:rPr>
        <w:t>GZFT (Güçlü,Zayıf,Fırsatlar, Tehditler)ANALİZİ</w:t>
      </w:r>
      <w:bookmarkEnd w:id="21"/>
    </w:p>
    <w:p w:rsidR="00EA5A71" w:rsidRPr="007B070C" w:rsidRDefault="00EA5A71" w:rsidP="00EA5A71">
      <w:pPr>
        <w:spacing w:after="16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A5A71" w:rsidRPr="007B070C" w:rsidRDefault="00EA5A71" w:rsidP="005C35EF">
      <w:pPr>
        <w:spacing w:after="16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C35EF" w:rsidRDefault="005C35EF" w:rsidP="00EA5A71">
      <w:pPr>
        <w:spacing w:after="0" w:line="300" w:lineRule="auto"/>
        <w:ind w:firstLine="708"/>
        <w:jc w:val="both"/>
        <w:rPr>
          <w:rFonts w:asciiTheme="majorBidi" w:eastAsia="SimSun" w:hAnsiTheme="majorBidi" w:cstheme="majorBidi"/>
          <w:b/>
          <w:sz w:val="24"/>
          <w:szCs w:val="24"/>
          <w:lang w:eastAsia="tr-TR"/>
        </w:rPr>
      </w:pPr>
      <w:bookmarkStart w:id="22" w:name="_Toc416084889"/>
    </w:p>
    <w:p w:rsidR="005C35EF" w:rsidRDefault="005C35EF" w:rsidP="00EA5A71">
      <w:pPr>
        <w:spacing w:after="0" w:line="300" w:lineRule="auto"/>
        <w:ind w:firstLine="708"/>
        <w:jc w:val="both"/>
        <w:rPr>
          <w:rFonts w:asciiTheme="majorBidi" w:eastAsia="SimSun" w:hAnsiTheme="majorBidi" w:cstheme="majorBidi"/>
          <w:b/>
          <w:sz w:val="24"/>
          <w:szCs w:val="24"/>
          <w:lang w:eastAsia="tr-TR"/>
        </w:rPr>
      </w:pPr>
    </w:p>
    <w:p w:rsidR="00EA5A71" w:rsidRPr="007A05C8" w:rsidRDefault="00623EC8" w:rsidP="00EA5A71">
      <w:pPr>
        <w:spacing w:after="0" w:line="300" w:lineRule="auto"/>
        <w:ind w:firstLine="708"/>
        <w:jc w:val="both"/>
        <w:rPr>
          <w:rFonts w:asciiTheme="majorBidi" w:eastAsia="Times New Roman" w:hAnsiTheme="majorBidi" w:cstheme="majorBidi"/>
          <w:b/>
          <w:sz w:val="24"/>
          <w:szCs w:val="24"/>
          <w:lang w:eastAsia="tr-TR"/>
        </w:rPr>
      </w:pPr>
      <w:r w:rsidRPr="007A05C8">
        <w:rPr>
          <w:rFonts w:asciiTheme="majorBidi" w:eastAsia="SimSun" w:hAnsiTheme="majorBidi" w:cstheme="majorBidi"/>
          <w:b/>
          <w:sz w:val="24"/>
          <w:szCs w:val="24"/>
          <w:lang w:eastAsia="tr-TR"/>
        </w:rPr>
        <w:lastRenderedPageBreak/>
        <w:t>İçsel Faktörler</w:t>
      </w:r>
    </w:p>
    <w:p w:rsidR="00EA5A71" w:rsidRPr="007B070C" w:rsidRDefault="00EA5A71" w:rsidP="00EA5A71">
      <w:pPr>
        <w:spacing w:after="0" w:line="300" w:lineRule="auto"/>
        <w:ind w:firstLine="708"/>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Öğrenciler</w:t>
            </w:r>
          </w:p>
        </w:tc>
        <w:tc>
          <w:tcPr>
            <w:tcW w:w="7371" w:type="dxa"/>
            <w:shd w:val="clear" w:color="auto" w:fill="auto"/>
          </w:tcPr>
          <w:p w:rsidR="00EA5A71" w:rsidRPr="007B070C" w:rsidRDefault="00CC1FB9"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Başarı oranının yüksek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Çalışanlar</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Çalışan personelin yaş ortalamasının düşük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Veliler</w:t>
            </w:r>
          </w:p>
        </w:tc>
        <w:tc>
          <w:tcPr>
            <w:tcW w:w="7371" w:type="dxa"/>
            <w:shd w:val="clear" w:color="auto" w:fill="auto"/>
          </w:tcPr>
          <w:p w:rsidR="00EA5A71" w:rsidRPr="007B070C" w:rsidRDefault="00CC1FB9"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 sahiplenmeleri</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Bina ve Yerleşke</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bahçesinin geniş olması ve şehir merkezine uzak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Donanım</w:t>
            </w:r>
          </w:p>
        </w:tc>
        <w:tc>
          <w:tcPr>
            <w:tcW w:w="7371" w:type="dxa"/>
            <w:shd w:val="clear" w:color="auto" w:fill="auto"/>
          </w:tcPr>
          <w:p w:rsidR="00EA5A71" w:rsidRPr="007B070C" w:rsidRDefault="00F735AF" w:rsidP="00F735AF">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Eğiti -öğretim materyalinin yeterli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Bütçe</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Güçlü bir okul aile birliğinin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Yönetim Süreçleri</w:t>
            </w:r>
          </w:p>
        </w:tc>
        <w:tc>
          <w:tcPr>
            <w:tcW w:w="7371" w:type="dxa"/>
            <w:shd w:val="clear" w:color="auto" w:fill="auto"/>
          </w:tcPr>
          <w:p w:rsidR="00EA5A71" w:rsidRPr="007B070C" w:rsidRDefault="009F1162"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Pansiyonunun varlığı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İletişim Süreçleri</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Okulda etkin çalışan kurul ve komisyonlar</w:t>
            </w:r>
          </w:p>
        </w:tc>
      </w:tr>
    </w:tbl>
    <w:p w:rsidR="00EA5A71" w:rsidRPr="007B070C" w:rsidRDefault="00EA5A71" w:rsidP="00EA5A71">
      <w:pPr>
        <w:spacing w:after="0" w:line="300" w:lineRule="auto"/>
        <w:ind w:firstLine="708"/>
        <w:jc w:val="both"/>
        <w:rPr>
          <w:rFonts w:asciiTheme="majorBidi" w:eastAsia="Times New Roman" w:hAnsiTheme="majorBidi" w:cstheme="majorBidi"/>
          <w:sz w:val="24"/>
          <w:szCs w:val="24"/>
          <w:lang w:eastAsia="tr-TR"/>
        </w:rPr>
      </w:pPr>
    </w:p>
    <w:p w:rsidR="003D396A" w:rsidRDefault="003D396A" w:rsidP="00EA5A71">
      <w:pPr>
        <w:spacing w:after="0" w:line="300" w:lineRule="auto"/>
        <w:ind w:firstLine="708"/>
        <w:jc w:val="both"/>
        <w:rPr>
          <w:rFonts w:asciiTheme="majorBidi" w:eastAsia="Times New Roman" w:hAnsiTheme="majorBidi" w:cstheme="majorBidi"/>
          <w:b/>
          <w:sz w:val="24"/>
          <w:szCs w:val="24"/>
          <w:lang w:eastAsia="tr-TR"/>
        </w:rPr>
      </w:pPr>
    </w:p>
    <w:p w:rsidR="003D396A" w:rsidRDefault="003D396A" w:rsidP="00EA5A71">
      <w:pPr>
        <w:spacing w:after="0" w:line="300" w:lineRule="auto"/>
        <w:ind w:firstLine="708"/>
        <w:jc w:val="both"/>
        <w:rPr>
          <w:rFonts w:asciiTheme="majorBidi" w:eastAsia="Times New Roman" w:hAnsiTheme="majorBidi" w:cstheme="majorBidi"/>
          <w:b/>
          <w:sz w:val="24"/>
          <w:szCs w:val="24"/>
          <w:lang w:eastAsia="tr-TR"/>
        </w:rPr>
      </w:pPr>
    </w:p>
    <w:p w:rsidR="003D396A" w:rsidRDefault="003D396A" w:rsidP="00EA5A71">
      <w:pPr>
        <w:spacing w:after="0" w:line="300" w:lineRule="auto"/>
        <w:ind w:firstLine="708"/>
        <w:jc w:val="both"/>
        <w:rPr>
          <w:rFonts w:asciiTheme="majorBidi" w:eastAsia="Times New Roman" w:hAnsiTheme="majorBidi" w:cstheme="majorBidi"/>
          <w:b/>
          <w:sz w:val="24"/>
          <w:szCs w:val="24"/>
          <w:lang w:eastAsia="tr-TR"/>
        </w:rPr>
      </w:pPr>
    </w:p>
    <w:p w:rsidR="003D396A" w:rsidRDefault="003D396A" w:rsidP="00EA5A71">
      <w:pPr>
        <w:spacing w:after="0" w:line="300" w:lineRule="auto"/>
        <w:ind w:firstLine="708"/>
        <w:jc w:val="both"/>
        <w:rPr>
          <w:rFonts w:asciiTheme="majorBidi" w:eastAsia="Times New Roman" w:hAnsiTheme="majorBidi" w:cstheme="majorBidi"/>
          <w:b/>
          <w:sz w:val="24"/>
          <w:szCs w:val="24"/>
          <w:lang w:eastAsia="tr-TR"/>
        </w:rPr>
      </w:pPr>
    </w:p>
    <w:p w:rsidR="00EA5A71" w:rsidRPr="007B070C" w:rsidRDefault="00EA5A71" w:rsidP="00EA5A71">
      <w:pPr>
        <w:spacing w:after="0" w:line="300" w:lineRule="auto"/>
        <w:ind w:firstLine="708"/>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Öğrenciler</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Yabancı uyruklu öğrencilerin fazla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Çalışanlar</w:t>
            </w:r>
          </w:p>
        </w:tc>
        <w:tc>
          <w:tcPr>
            <w:tcW w:w="7371" w:type="dxa"/>
            <w:shd w:val="clear" w:color="auto" w:fill="auto"/>
          </w:tcPr>
          <w:p w:rsidR="00EA5A71" w:rsidRPr="007B070C" w:rsidRDefault="00F735AF"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Bazı branşlarda öğretmen ihtiyacı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Veliler</w:t>
            </w:r>
          </w:p>
        </w:tc>
        <w:tc>
          <w:tcPr>
            <w:tcW w:w="7371" w:type="dxa"/>
            <w:shd w:val="clear" w:color="auto" w:fill="auto"/>
          </w:tcPr>
          <w:p w:rsidR="00EA5A71" w:rsidRPr="007B070C" w:rsidRDefault="00F735AF" w:rsidP="00F735AF">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Çok sayıda velimizin alt düzey gelir durumuna sahip olması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Bina ve Yerleşke</w:t>
            </w:r>
          </w:p>
        </w:tc>
        <w:tc>
          <w:tcPr>
            <w:tcW w:w="7371" w:type="dxa"/>
            <w:shd w:val="clear" w:color="auto" w:fill="auto"/>
          </w:tcPr>
          <w:p w:rsidR="00EA5A71" w:rsidRPr="007B070C" w:rsidRDefault="004E794B"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binamızın fiziksel sorunları</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Donanım</w:t>
            </w:r>
          </w:p>
        </w:tc>
        <w:tc>
          <w:tcPr>
            <w:tcW w:w="7371" w:type="dxa"/>
            <w:shd w:val="clear" w:color="auto" w:fill="auto"/>
          </w:tcPr>
          <w:p w:rsidR="00EA5A71" w:rsidRPr="007B070C" w:rsidRDefault="004E794B"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Elektrik tesisatına bağlı kesintiler ve internet erişimi sorunu</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Bütçe</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Yönetim Süreçleri</w:t>
            </w:r>
          </w:p>
        </w:tc>
        <w:tc>
          <w:tcPr>
            <w:tcW w:w="7371" w:type="dxa"/>
            <w:shd w:val="clear" w:color="auto" w:fill="auto"/>
          </w:tcPr>
          <w:p w:rsidR="00EA5A71" w:rsidRPr="007B070C" w:rsidRDefault="004E794B"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Ortaokul ve lisenin bir arada olmasından kaynaklanan yönetimsel sorunlar</w:t>
            </w:r>
          </w:p>
        </w:tc>
      </w:tr>
      <w:tr w:rsidR="00EA5A71" w:rsidRPr="007B070C" w:rsidTr="004E794B">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İletişim Süreçleri</w:t>
            </w:r>
          </w:p>
        </w:tc>
        <w:tc>
          <w:tcPr>
            <w:tcW w:w="7371" w:type="dxa"/>
            <w:shd w:val="clear" w:color="auto" w:fill="auto"/>
          </w:tcPr>
          <w:p w:rsidR="00EA5A71" w:rsidRPr="007B070C" w:rsidRDefault="004E794B"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Ortaokul ve lisenin bir arada olmasından kaynaklanan davranış sorunları</w:t>
            </w:r>
          </w:p>
        </w:tc>
      </w:tr>
    </w:tbl>
    <w:p w:rsidR="00EA5A71" w:rsidRPr="007B070C" w:rsidRDefault="00EA5A71" w:rsidP="00EA5A71">
      <w:pPr>
        <w:spacing w:after="0" w:line="300" w:lineRule="auto"/>
        <w:ind w:firstLine="708"/>
        <w:jc w:val="both"/>
        <w:rPr>
          <w:rFonts w:asciiTheme="majorBidi" w:eastAsia="Times New Roman" w:hAnsiTheme="majorBidi" w:cstheme="majorBidi"/>
          <w:sz w:val="24"/>
          <w:szCs w:val="24"/>
          <w:lang w:eastAsia="tr-TR"/>
        </w:rPr>
      </w:pPr>
    </w:p>
    <w:p w:rsidR="00EA5A71" w:rsidRPr="007B070C" w:rsidRDefault="00623EC8" w:rsidP="00EA5A71">
      <w:pPr>
        <w:spacing w:after="0" w:line="300" w:lineRule="auto"/>
        <w:ind w:firstLine="708"/>
        <w:jc w:val="both"/>
        <w:rPr>
          <w:rFonts w:asciiTheme="majorBidi" w:eastAsia="Times New Roman" w:hAnsiTheme="majorBidi" w:cstheme="majorBidi"/>
          <w:sz w:val="24"/>
          <w:szCs w:val="24"/>
          <w:lang w:eastAsia="tr-TR"/>
        </w:rPr>
      </w:pPr>
      <w:r w:rsidRPr="007B070C">
        <w:rPr>
          <w:rFonts w:asciiTheme="majorBidi" w:eastAsia="SimSun" w:hAnsiTheme="majorBidi" w:cstheme="majorBidi"/>
          <w:sz w:val="24"/>
          <w:szCs w:val="24"/>
          <w:lang w:eastAsia="tr-TR"/>
        </w:rPr>
        <w:t>Dışsal Faktörler</w:t>
      </w:r>
    </w:p>
    <w:p w:rsidR="00EA5A71" w:rsidRPr="007B070C" w:rsidRDefault="00EA5A71" w:rsidP="00EA5A71">
      <w:pPr>
        <w:spacing w:after="0" w:line="300" w:lineRule="auto"/>
        <w:ind w:firstLine="708"/>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Politik</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Ekonomik</w:t>
            </w:r>
          </w:p>
        </w:tc>
        <w:tc>
          <w:tcPr>
            <w:tcW w:w="7371" w:type="dxa"/>
            <w:shd w:val="clear" w:color="auto" w:fill="auto"/>
          </w:tcPr>
          <w:p w:rsidR="00EA5A71" w:rsidRPr="007B070C" w:rsidRDefault="004B3EAE"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 yararına çalışan derneklerin varlığı</w:t>
            </w:r>
          </w:p>
        </w:tc>
      </w:tr>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Sosyolojik</w:t>
            </w:r>
          </w:p>
        </w:tc>
        <w:tc>
          <w:tcPr>
            <w:tcW w:w="7371" w:type="dxa"/>
            <w:shd w:val="clear" w:color="auto" w:fill="auto"/>
          </w:tcPr>
          <w:p w:rsidR="00EA5A71" w:rsidRPr="007B070C" w:rsidRDefault="008D3030"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Her sosyal katmandan öğrencimizin olması</w:t>
            </w:r>
          </w:p>
        </w:tc>
      </w:tr>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Teknolojik</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Mevzuat-Yasal</w:t>
            </w:r>
          </w:p>
        </w:tc>
        <w:tc>
          <w:tcPr>
            <w:tcW w:w="7371" w:type="dxa"/>
            <w:shd w:val="clear" w:color="auto" w:fill="auto"/>
          </w:tcPr>
          <w:p w:rsidR="00EA5A71" w:rsidRPr="007B070C" w:rsidRDefault="007A05C8" w:rsidP="00EA5A71">
            <w:pPr>
              <w:spacing w:after="0" w:line="300" w:lineRule="auto"/>
              <w:jc w:val="both"/>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Okulumuzun Din Öğretimi Genel Müdürlüğüne Bağlı olması</w:t>
            </w:r>
          </w:p>
        </w:tc>
      </w:tr>
      <w:tr w:rsidR="00EA5A71" w:rsidRPr="007B070C" w:rsidTr="00F71D87">
        <w:tc>
          <w:tcPr>
            <w:tcW w:w="2518"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Ekolojik</w:t>
            </w:r>
          </w:p>
        </w:tc>
        <w:tc>
          <w:tcPr>
            <w:tcW w:w="7371" w:type="dxa"/>
            <w:shd w:val="clear" w:color="auto" w:fill="auto"/>
          </w:tcPr>
          <w:p w:rsidR="00EA5A71" w:rsidRPr="007B070C" w:rsidRDefault="004B3EAE"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bahçemizin ve dinlenme alanlarımızın fazla olması</w:t>
            </w:r>
          </w:p>
        </w:tc>
      </w:tr>
    </w:tbl>
    <w:p w:rsidR="00EA5A71" w:rsidRPr="007B070C" w:rsidRDefault="00EA5A71" w:rsidP="00EA5A71">
      <w:pPr>
        <w:spacing w:after="0" w:line="300" w:lineRule="auto"/>
        <w:ind w:firstLine="708"/>
        <w:jc w:val="both"/>
        <w:rPr>
          <w:rFonts w:asciiTheme="majorBidi" w:eastAsia="Times New Roman" w:hAnsiTheme="majorBidi" w:cstheme="majorBidi"/>
          <w:sz w:val="24"/>
          <w:szCs w:val="24"/>
          <w:lang w:eastAsia="tr-TR"/>
        </w:rPr>
      </w:pPr>
    </w:p>
    <w:p w:rsidR="00EA5A71" w:rsidRPr="007B070C" w:rsidRDefault="00EA5A71" w:rsidP="00EA5A71">
      <w:pPr>
        <w:spacing w:after="0" w:line="300" w:lineRule="auto"/>
        <w:ind w:firstLine="708"/>
        <w:jc w:val="both"/>
        <w:rPr>
          <w:rFonts w:asciiTheme="majorBidi" w:eastAsia="Times New Roman" w:hAnsiTheme="majorBidi" w:cstheme="majorBidi"/>
          <w:sz w:val="24"/>
          <w:szCs w:val="24"/>
          <w:lang w:eastAsia="tr-TR"/>
        </w:rPr>
      </w:pPr>
    </w:p>
    <w:p w:rsidR="00EA5A71" w:rsidRPr="007B070C" w:rsidRDefault="00EA5A71" w:rsidP="00EA5A71">
      <w:pPr>
        <w:spacing w:after="0" w:line="300" w:lineRule="auto"/>
        <w:ind w:firstLine="708"/>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Politik</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Ekonomik</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Sosyolojik</w:t>
            </w:r>
          </w:p>
        </w:tc>
        <w:tc>
          <w:tcPr>
            <w:tcW w:w="7371" w:type="dxa"/>
            <w:shd w:val="clear" w:color="auto" w:fill="auto"/>
          </w:tcPr>
          <w:p w:rsidR="00EA5A71" w:rsidRPr="007B070C" w:rsidRDefault="008D3030"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Okulumuza karşı çevrede oluşturulan olumsuz varsayımlar</w:t>
            </w:r>
          </w:p>
        </w:tc>
      </w:tr>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Teknolojik</w:t>
            </w:r>
          </w:p>
        </w:tc>
        <w:tc>
          <w:tcPr>
            <w:tcW w:w="7371" w:type="dxa"/>
            <w:shd w:val="clear" w:color="auto" w:fill="auto"/>
          </w:tcPr>
          <w:p w:rsidR="00EA5A71" w:rsidRPr="007B070C" w:rsidRDefault="00F71D87"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Öğrenciler arasında yaygın olan internet bağımlılığı</w:t>
            </w:r>
          </w:p>
        </w:tc>
      </w:tr>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Mevzuat-Yasal</w:t>
            </w:r>
          </w:p>
        </w:tc>
        <w:tc>
          <w:tcPr>
            <w:tcW w:w="7371" w:type="dxa"/>
            <w:shd w:val="clear" w:color="auto" w:fill="auto"/>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p>
        </w:tc>
      </w:tr>
      <w:tr w:rsidR="00EA5A71" w:rsidRPr="007B070C" w:rsidTr="00F71D87">
        <w:tc>
          <w:tcPr>
            <w:tcW w:w="2518" w:type="dxa"/>
          </w:tcPr>
          <w:p w:rsidR="00EA5A71" w:rsidRPr="007B070C" w:rsidRDefault="00EA5A71"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Ekolojik</w:t>
            </w:r>
          </w:p>
        </w:tc>
        <w:tc>
          <w:tcPr>
            <w:tcW w:w="7371" w:type="dxa"/>
            <w:shd w:val="clear" w:color="auto" w:fill="auto"/>
          </w:tcPr>
          <w:p w:rsidR="00EA5A71" w:rsidRPr="007B070C" w:rsidRDefault="008D3030" w:rsidP="00EA5A71">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Bölgemizde yapılaşmanın çok hızlı artması</w:t>
            </w:r>
          </w:p>
        </w:tc>
      </w:tr>
    </w:tbl>
    <w:p w:rsidR="001E3A2D" w:rsidRDefault="001E3A2D" w:rsidP="00407BA4">
      <w:pPr>
        <w:keepNext/>
        <w:keepLines/>
        <w:spacing w:before="240" w:after="240" w:line="360" w:lineRule="auto"/>
        <w:ind w:right="-142"/>
        <w:outlineLvl w:val="1"/>
        <w:rPr>
          <w:rFonts w:asciiTheme="majorBidi" w:eastAsia="SimSun" w:hAnsiTheme="majorBidi" w:cstheme="majorBidi"/>
          <w:b/>
          <w:sz w:val="24"/>
          <w:szCs w:val="24"/>
          <w:lang w:eastAsia="tr-TR"/>
        </w:rPr>
      </w:pPr>
      <w:bookmarkStart w:id="23" w:name="_Toc2239233"/>
      <w:bookmarkEnd w:id="22"/>
    </w:p>
    <w:p w:rsidR="00927CB8" w:rsidRPr="007B070C" w:rsidRDefault="00927CB8" w:rsidP="00407BA4">
      <w:pPr>
        <w:keepNext/>
        <w:keepLines/>
        <w:spacing w:before="240" w:after="240" w:line="360" w:lineRule="auto"/>
        <w:ind w:right="-142"/>
        <w:outlineLvl w:val="1"/>
        <w:rPr>
          <w:rFonts w:asciiTheme="majorBidi" w:eastAsia="SimSun" w:hAnsiTheme="majorBidi" w:cstheme="majorBidi"/>
          <w:b/>
          <w:sz w:val="24"/>
          <w:szCs w:val="24"/>
          <w:lang w:eastAsia="tr-TR"/>
        </w:rPr>
      </w:pPr>
      <w:r w:rsidRPr="007B070C">
        <w:rPr>
          <w:rFonts w:asciiTheme="majorBidi" w:eastAsia="SimSun" w:hAnsiTheme="majorBidi" w:cstheme="majorBidi"/>
          <w:b/>
          <w:sz w:val="24"/>
          <w:szCs w:val="24"/>
          <w:lang w:eastAsia="tr-TR"/>
        </w:rPr>
        <w:t>Gelişim ve Sorun Alanları</w:t>
      </w:r>
      <w:bookmarkEnd w:id="23"/>
    </w:p>
    <w:p w:rsidR="00927CB8" w:rsidRPr="007B070C" w:rsidRDefault="00927CB8" w:rsidP="00927CB8">
      <w:pPr>
        <w:spacing w:after="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927CB8" w:rsidRPr="007B070C" w:rsidRDefault="00927CB8" w:rsidP="00927CB8">
      <w:pPr>
        <w:spacing w:after="0" w:line="300" w:lineRule="auto"/>
        <w:ind w:firstLine="708"/>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27CB8" w:rsidRPr="007B070C" w:rsidRDefault="00927CB8" w:rsidP="00927CB8">
      <w:pPr>
        <w:spacing w:after="0" w:line="300" w:lineRule="auto"/>
        <w:ind w:firstLine="708"/>
        <w:jc w:val="both"/>
        <w:rPr>
          <w:rFonts w:asciiTheme="majorBidi" w:eastAsia="Times New Roman" w:hAnsiTheme="majorBidi" w:cstheme="majorBidi"/>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2"/>
        <w:gridCol w:w="3046"/>
        <w:gridCol w:w="3582"/>
      </w:tblGrid>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Eğitime Erişim</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Eğitimde Kalite</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Kurumsal Kapasite</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Okullaşma Oranı</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Akademik Başarı</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Kurumsal İletişim</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Okula Devam/ Devamsızlık</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Sosyal, Kültürel ve Fiziksel Gelişim</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Kurumsal Yönetim</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Okula Uyum, Oryantasyon</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Sınıf Tekrarı</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Bina ve Yerleşke</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Özel Eğitime İhtiyaç Duyan Bireyler</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İstihdam Edilebilirlik ve Yönlendirme</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Donanım</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Yabancı Öğrenciler</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Öğretim Yöntemleri</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Temizlik, Hijyen</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Hayatboyu Öğrenme</w:t>
            </w: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Ders araç gereçleri</w:t>
            </w: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İş Güvenliği, Okul Güvenliği</w:t>
            </w:r>
          </w:p>
        </w:tc>
      </w:tr>
      <w:tr w:rsidR="00E07A18" w:rsidRPr="007B070C" w:rsidTr="00F71D87">
        <w:tc>
          <w:tcPr>
            <w:tcW w:w="425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p>
        </w:tc>
        <w:tc>
          <w:tcPr>
            <w:tcW w:w="3402"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p>
        </w:tc>
        <w:tc>
          <w:tcPr>
            <w:tcW w:w="4111" w:type="dxa"/>
            <w:shd w:val="clear" w:color="auto" w:fill="auto"/>
          </w:tcPr>
          <w:p w:rsidR="00927CB8" w:rsidRPr="007B070C" w:rsidRDefault="00927CB8" w:rsidP="00927CB8">
            <w:pPr>
              <w:spacing w:after="0" w:line="30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Taşıma ve servis</w:t>
            </w:r>
          </w:p>
        </w:tc>
      </w:tr>
    </w:tbl>
    <w:p w:rsidR="00927CB8" w:rsidRPr="007B070C" w:rsidRDefault="00927CB8" w:rsidP="00927CB8">
      <w:pPr>
        <w:spacing w:after="0" w:line="300" w:lineRule="auto"/>
        <w:ind w:firstLine="708"/>
        <w:jc w:val="both"/>
        <w:rPr>
          <w:rFonts w:asciiTheme="majorBidi" w:eastAsia="Times New Roman" w:hAnsiTheme="majorBidi" w:cstheme="majorBidi"/>
          <w:sz w:val="24"/>
          <w:szCs w:val="24"/>
          <w:lang w:eastAsia="tr-TR"/>
        </w:rPr>
      </w:pPr>
    </w:p>
    <w:p w:rsidR="00FF70E5" w:rsidRPr="007B070C" w:rsidRDefault="00FF70E5" w:rsidP="00927CB8">
      <w:pPr>
        <w:spacing w:after="0" w:line="300" w:lineRule="auto"/>
        <w:ind w:firstLine="708"/>
        <w:jc w:val="both"/>
        <w:rPr>
          <w:rFonts w:asciiTheme="majorBidi" w:eastAsia="Times New Roman" w:hAnsiTheme="majorBidi" w:cstheme="majorBidi"/>
          <w:sz w:val="24"/>
          <w:szCs w:val="24"/>
          <w:lang w:eastAsia="tr-TR"/>
        </w:rPr>
      </w:pPr>
    </w:p>
    <w:p w:rsidR="00927CB8" w:rsidRPr="009E6994" w:rsidRDefault="00927CB8" w:rsidP="00927CB8">
      <w:pPr>
        <w:keepNext/>
        <w:keepLines/>
        <w:spacing w:before="240" w:after="240" w:line="240" w:lineRule="auto"/>
        <w:outlineLvl w:val="2"/>
        <w:rPr>
          <w:rFonts w:asciiTheme="majorBidi" w:eastAsia="SimSun" w:hAnsiTheme="majorBidi" w:cstheme="majorBidi"/>
          <w:b/>
          <w:sz w:val="24"/>
          <w:szCs w:val="24"/>
          <w:lang w:eastAsia="tr-TR"/>
        </w:rPr>
      </w:pPr>
      <w:bookmarkStart w:id="24" w:name="_Toc416084890"/>
      <w:r w:rsidRPr="009E6994">
        <w:rPr>
          <w:rFonts w:asciiTheme="majorBidi" w:eastAsia="SimSun" w:hAnsiTheme="majorBidi" w:cstheme="majorBidi"/>
          <w:b/>
          <w:sz w:val="24"/>
          <w:szCs w:val="24"/>
          <w:lang w:eastAsia="tr-TR"/>
        </w:rPr>
        <w:t>Gelişim ve Sorun Alanlarımız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774"/>
      </w:tblGrid>
      <w:tr w:rsidR="00927CB8" w:rsidRPr="007B070C" w:rsidTr="00371973">
        <w:trPr>
          <w:trHeight w:val="300"/>
        </w:trPr>
        <w:tc>
          <w:tcPr>
            <w:tcW w:w="0" w:type="auto"/>
            <w:gridSpan w:val="2"/>
            <w:vAlign w:val="center"/>
            <w:hideMark/>
          </w:tcPr>
          <w:bookmarkEnd w:id="24"/>
          <w:p w:rsidR="00927CB8" w:rsidRPr="007B070C" w:rsidRDefault="00927CB8" w:rsidP="00927CB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1.TEMA: EĞİTİM VE ÖĞRETİME ERİŞİM</w:t>
            </w:r>
          </w:p>
        </w:tc>
      </w:tr>
      <w:tr w:rsidR="00927CB8" w:rsidRPr="007B070C" w:rsidTr="00371973">
        <w:trPr>
          <w:trHeight w:val="330"/>
        </w:trPr>
        <w:tc>
          <w:tcPr>
            <w:tcW w:w="0" w:type="auto"/>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w:t>
            </w:r>
          </w:p>
        </w:tc>
        <w:tc>
          <w:tcPr>
            <w:tcW w:w="0" w:type="auto"/>
            <w:vAlign w:val="center"/>
            <w:hideMark/>
          </w:tcPr>
          <w:p w:rsidR="00927CB8" w:rsidRPr="007B070C" w:rsidRDefault="008545FB" w:rsidP="00371973">
            <w:pPr>
              <w:tabs>
                <w:tab w:val="left" w:pos="9716"/>
              </w:tabs>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Özellikle Lis</w:t>
            </w:r>
            <w:r w:rsidR="005C5A4D">
              <w:rPr>
                <w:rFonts w:asciiTheme="majorBidi" w:eastAsia="Times New Roman" w:hAnsiTheme="majorBidi" w:cstheme="majorBidi"/>
                <w:color w:val="000000"/>
                <w:sz w:val="24"/>
                <w:szCs w:val="24"/>
                <w:lang w:eastAsia="tr-TR"/>
              </w:rPr>
              <w:t>e kısmında öğrenci sayımızın a</w:t>
            </w:r>
            <w:r w:rsidRPr="007B070C">
              <w:rPr>
                <w:rFonts w:asciiTheme="majorBidi" w:eastAsia="Times New Roman" w:hAnsiTheme="majorBidi" w:cstheme="majorBidi"/>
                <w:color w:val="000000"/>
                <w:sz w:val="24"/>
                <w:szCs w:val="24"/>
                <w:lang w:eastAsia="tr-TR"/>
              </w:rPr>
              <w:t xml:space="preserve">zalması </w:t>
            </w:r>
            <w:r w:rsidR="00527F81" w:rsidRPr="007B070C">
              <w:rPr>
                <w:rFonts w:asciiTheme="majorBidi" w:eastAsia="Times New Roman" w:hAnsiTheme="majorBidi" w:cstheme="majorBidi"/>
                <w:color w:val="000000"/>
                <w:sz w:val="24"/>
                <w:szCs w:val="24"/>
                <w:lang w:eastAsia="tr-TR"/>
              </w:rPr>
              <w:t xml:space="preserve">, </w:t>
            </w:r>
            <w:r w:rsidR="005C5A4D">
              <w:rPr>
                <w:rFonts w:asciiTheme="majorBidi" w:eastAsia="Times New Roman" w:hAnsiTheme="majorBidi" w:cstheme="majorBidi"/>
                <w:color w:val="000000"/>
                <w:sz w:val="24"/>
                <w:szCs w:val="24"/>
                <w:lang w:eastAsia="tr-TR"/>
              </w:rPr>
              <w:t>ortaokul öğrencilerimizin başka l</w:t>
            </w:r>
            <w:r w:rsidR="00527F81" w:rsidRPr="007B070C">
              <w:rPr>
                <w:rFonts w:asciiTheme="majorBidi" w:eastAsia="Times New Roman" w:hAnsiTheme="majorBidi" w:cstheme="majorBidi"/>
                <w:color w:val="000000"/>
                <w:sz w:val="24"/>
                <w:szCs w:val="24"/>
                <w:lang w:eastAsia="tr-TR"/>
              </w:rPr>
              <w:t>iselere gitmesi</w:t>
            </w:r>
          </w:p>
        </w:tc>
      </w:tr>
      <w:tr w:rsidR="00527F81" w:rsidRPr="007B070C" w:rsidTr="00371973">
        <w:trPr>
          <w:trHeight w:val="330"/>
        </w:trPr>
        <w:tc>
          <w:tcPr>
            <w:tcW w:w="0" w:type="auto"/>
            <w:vAlign w:val="center"/>
            <w:hideMark/>
          </w:tcPr>
          <w:p w:rsidR="00527F81" w:rsidRPr="007B070C" w:rsidRDefault="00527F81"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p>
        </w:tc>
        <w:tc>
          <w:tcPr>
            <w:tcW w:w="0" w:type="auto"/>
            <w:vAlign w:val="center"/>
            <w:hideMark/>
          </w:tcPr>
          <w:p w:rsidR="00527F81" w:rsidRPr="007B070C" w:rsidRDefault="00527F81" w:rsidP="00371973">
            <w:pPr>
              <w:tabs>
                <w:tab w:val="left" w:pos="9716"/>
              </w:tabs>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Okulumuzla ilgili sosyal çevrede oluşan olumsuz yargılar.</w:t>
            </w:r>
          </w:p>
        </w:tc>
      </w:tr>
      <w:tr w:rsidR="00527F81" w:rsidRPr="007B070C" w:rsidTr="00371973">
        <w:trPr>
          <w:trHeight w:val="330"/>
        </w:trPr>
        <w:tc>
          <w:tcPr>
            <w:tcW w:w="0" w:type="auto"/>
            <w:vAlign w:val="center"/>
            <w:hideMark/>
          </w:tcPr>
          <w:p w:rsidR="00527F81" w:rsidRPr="007B070C" w:rsidRDefault="00527F81"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p>
        </w:tc>
        <w:tc>
          <w:tcPr>
            <w:tcW w:w="0" w:type="auto"/>
            <w:vAlign w:val="center"/>
          </w:tcPr>
          <w:p w:rsidR="00527F81" w:rsidRPr="007B070C" w:rsidRDefault="00527F81" w:rsidP="00371973">
            <w:pPr>
              <w:tabs>
                <w:tab w:val="left" w:pos="9703"/>
              </w:tabs>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Öğrencilerin meslek derslerine dönük olumsuz yargıları</w:t>
            </w:r>
          </w:p>
        </w:tc>
      </w:tr>
      <w:tr w:rsidR="00927CB8" w:rsidRPr="007B070C" w:rsidTr="00371973">
        <w:trPr>
          <w:trHeight w:val="330"/>
        </w:trPr>
        <w:tc>
          <w:tcPr>
            <w:tcW w:w="0" w:type="auto"/>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p>
        </w:tc>
        <w:tc>
          <w:tcPr>
            <w:tcW w:w="0" w:type="auto"/>
            <w:vAlign w:val="center"/>
          </w:tcPr>
          <w:p w:rsidR="00927CB8" w:rsidRPr="007B070C" w:rsidRDefault="00527F81"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Okulumuzda yabancı uyruklu öğrencilerin fazla olması</w:t>
            </w:r>
          </w:p>
        </w:tc>
      </w:tr>
      <w:tr w:rsidR="00927CB8" w:rsidRPr="007B070C" w:rsidTr="00371973">
        <w:trPr>
          <w:trHeight w:val="330"/>
        </w:trPr>
        <w:tc>
          <w:tcPr>
            <w:tcW w:w="0" w:type="auto"/>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5</w:t>
            </w:r>
          </w:p>
        </w:tc>
        <w:tc>
          <w:tcPr>
            <w:tcW w:w="0" w:type="auto"/>
            <w:vAlign w:val="center"/>
          </w:tcPr>
          <w:p w:rsidR="00927CB8" w:rsidRPr="007B070C" w:rsidRDefault="00DE4A5A"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Velilerimize dönük sosyal projelerin eksikliği</w:t>
            </w:r>
          </w:p>
        </w:tc>
      </w:tr>
      <w:tr w:rsidR="00927CB8" w:rsidRPr="007B070C" w:rsidTr="00371973">
        <w:trPr>
          <w:trHeight w:val="330"/>
        </w:trPr>
        <w:tc>
          <w:tcPr>
            <w:tcW w:w="0" w:type="auto"/>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6</w:t>
            </w:r>
          </w:p>
        </w:tc>
        <w:tc>
          <w:tcPr>
            <w:tcW w:w="0" w:type="auto"/>
            <w:vAlign w:val="center"/>
          </w:tcPr>
          <w:p w:rsidR="00927CB8" w:rsidRPr="007B070C" w:rsidRDefault="00687C17"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Ebaportalı ve okul internet portalını kullanım azlığı</w:t>
            </w:r>
          </w:p>
        </w:tc>
      </w:tr>
    </w:tbl>
    <w:p w:rsidR="00927CB8" w:rsidRDefault="00927CB8" w:rsidP="00927CB8">
      <w:pPr>
        <w:spacing w:after="160" w:line="300" w:lineRule="auto"/>
        <w:rPr>
          <w:rFonts w:asciiTheme="majorBidi" w:eastAsia="Times New Roman" w:hAnsiTheme="majorBidi" w:cstheme="majorBidi"/>
          <w:sz w:val="24"/>
          <w:szCs w:val="24"/>
          <w:lang w:eastAsia="tr-TR"/>
        </w:rPr>
      </w:pPr>
    </w:p>
    <w:p w:rsidR="003D396A" w:rsidRPr="007B070C" w:rsidRDefault="003D396A" w:rsidP="00927CB8">
      <w:pPr>
        <w:spacing w:after="160" w:line="300" w:lineRule="auto"/>
        <w:rPr>
          <w:rFonts w:asciiTheme="majorBidi" w:eastAsia="Times New Roman" w:hAnsiTheme="majorBidi" w:cstheme="majorBidi"/>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9610"/>
      </w:tblGrid>
      <w:tr w:rsidR="00927CB8" w:rsidRPr="007B070C" w:rsidTr="00371973">
        <w:trPr>
          <w:trHeight w:val="113"/>
        </w:trPr>
        <w:tc>
          <w:tcPr>
            <w:tcW w:w="5000" w:type="pct"/>
            <w:gridSpan w:val="2"/>
            <w:vAlign w:val="center"/>
            <w:hideMark/>
          </w:tcPr>
          <w:p w:rsidR="00927CB8" w:rsidRPr="007B070C" w:rsidRDefault="00927CB8" w:rsidP="00927CB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2.TEMA: EĞİTİM VE ÖĞRETİMDE KALİTE</w:t>
            </w:r>
          </w:p>
        </w:tc>
      </w:tr>
      <w:tr w:rsidR="00927CB8" w:rsidRPr="007B070C" w:rsidTr="00371973">
        <w:trPr>
          <w:trHeight w:val="57"/>
        </w:trPr>
        <w:tc>
          <w:tcPr>
            <w:tcW w:w="362"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w:t>
            </w:r>
          </w:p>
        </w:tc>
        <w:tc>
          <w:tcPr>
            <w:tcW w:w="4638" w:type="pct"/>
            <w:vAlign w:val="center"/>
            <w:hideMark/>
          </w:tcPr>
          <w:p w:rsidR="00927CB8" w:rsidRPr="007B070C" w:rsidRDefault="009F1162"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Lise Başarı durumunun düşük olması</w:t>
            </w:r>
          </w:p>
        </w:tc>
      </w:tr>
      <w:tr w:rsidR="00927CB8" w:rsidRPr="007B070C" w:rsidTr="00371973">
        <w:trPr>
          <w:trHeight w:val="57"/>
        </w:trPr>
        <w:tc>
          <w:tcPr>
            <w:tcW w:w="362"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p>
        </w:tc>
        <w:tc>
          <w:tcPr>
            <w:tcW w:w="4638" w:type="pct"/>
            <w:vAlign w:val="center"/>
            <w:hideMark/>
          </w:tcPr>
          <w:p w:rsidR="00927CB8" w:rsidRPr="007B070C" w:rsidRDefault="009F1162"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Mezun öğrencilerimize dönük çalışmaların yetersiz olması</w:t>
            </w:r>
          </w:p>
        </w:tc>
      </w:tr>
      <w:tr w:rsidR="00927CB8" w:rsidRPr="007B070C" w:rsidTr="00371973">
        <w:trPr>
          <w:trHeight w:val="57"/>
        </w:trPr>
        <w:tc>
          <w:tcPr>
            <w:tcW w:w="362"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p>
        </w:tc>
        <w:tc>
          <w:tcPr>
            <w:tcW w:w="4638" w:type="pct"/>
            <w:vAlign w:val="center"/>
          </w:tcPr>
          <w:p w:rsidR="00927CB8" w:rsidRPr="007B070C" w:rsidRDefault="009F1162"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Üniversiteye yerleşme oranının düşük olması</w:t>
            </w:r>
          </w:p>
        </w:tc>
      </w:tr>
      <w:tr w:rsidR="00927CB8" w:rsidRPr="007B070C" w:rsidTr="00371973">
        <w:trPr>
          <w:trHeight w:val="57"/>
        </w:trPr>
        <w:tc>
          <w:tcPr>
            <w:tcW w:w="362"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p>
        </w:tc>
        <w:tc>
          <w:tcPr>
            <w:tcW w:w="4638" w:type="pct"/>
            <w:vAlign w:val="center"/>
          </w:tcPr>
          <w:p w:rsidR="00927CB8" w:rsidRPr="007B070C" w:rsidRDefault="009F1162"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Zengin çeşitliliğe sahip sosyal ve kültürel etkinlikler</w:t>
            </w:r>
          </w:p>
        </w:tc>
      </w:tr>
    </w:tbl>
    <w:p w:rsidR="00927CB8" w:rsidRDefault="00927CB8" w:rsidP="00927CB8">
      <w:pPr>
        <w:spacing w:after="160" w:line="300" w:lineRule="auto"/>
        <w:rPr>
          <w:rFonts w:asciiTheme="majorBidi" w:eastAsia="Times New Roman" w:hAnsiTheme="majorBidi" w:cstheme="majorBidi"/>
          <w:sz w:val="24"/>
          <w:szCs w:val="24"/>
          <w:lang w:eastAsia="tr-TR"/>
        </w:rPr>
      </w:pPr>
    </w:p>
    <w:p w:rsidR="00371973" w:rsidRPr="007B070C" w:rsidRDefault="00371973" w:rsidP="00927CB8">
      <w:pPr>
        <w:spacing w:after="160" w:line="300" w:lineRule="auto"/>
        <w:rPr>
          <w:rFonts w:asciiTheme="majorBidi" w:eastAsia="Times New Roman" w:hAnsiTheme="majorBidi" w:cstheme="majorBidi"/>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904"/>
      </w:tblGrid>
      <w:tr w:rsidR="00927CB8" w:rsidRPr="007B070C" w:rsidTr="00371973">
        <w:trPr>
          <w:trHeight w:val="330"/>
        </w:trPr>
        <w:tc>
          <w:tcPr>
            <w:tcW w:w="5000" w:type="pct"/>
            <w:gridSpan w:val="2"/>
            <w:vAlign w:val="center"/>
            <w:hideMark/>
          </w:tcPr>
          <w:p w:rsidR="00927CB8" w:rsidRPr="007B070C" w:rsidRDefault="00927CB8" w:rsidP="00927CB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3.TEMA: KURUMSAL KAPASİTE</w:t>
            </w:r>
          </w:p>
        </w:tc>
      </w:tr>
      <w:tr w:rsidR="00927CB8" w:rsidRPr="007B070C" w:rsidTr="008A3BB0">
        <w:trPr>
          <w:trHeight w:val="330"/>
        </w:trPr>
        <w:tc>
          <w:tcPr>
            <w:tcW w:w="220"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w:t>
            </w:r>
          </w:p>
        </w:tc>
        <w:tc>
          <w:tcPr>
            <w:tcW w:w="4780" w:type="pct"/>
            <w:vAlign w:val="center"/>
          </w:tcPr>
          <w:p w:rsidR="00927CB8" w:rsidRPr="007B070C" w:rsidRDefault="009F1162"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bina ve yerleşkesindeki fiziksel sorunlar</w:t>
            </w:r>
          </w:p>
        </w:tc>
      </w:tr>
      <w:tr w:rsidR="00927CB8" w:rsidRPr="007B070C" w:rsidTr="008A3BB0">
        <w:trPr>
          <w:trHeight w:val="330"/>
        </w:trPr>
        <w:tc>
          <w:tcPr>
            <w:tcW w:w="220"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p>
        </w:tc>
        <w:tc>
          <w:tcPr>
            <w:tcW w:w="4780" w:type="pct"/>
            <w:vAlign w:val="center"/>
          </w:tcPr>
          <w:p w:rsidR="00927CB8" w:rsidRPr="007B070C" w:rsidRDefault="009F1162" w:rsidP="009F1162">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Taşıma ve servis sorunları</w:t>
            </w:r>
          </w:p>
        </w:tc>
      </w:tr>
      <w:tr w:rsidR="00927CB8" w:rsidRPr="007B070C" w:rsidTr="008A3BB0">
        <w:trPr>
          <w:trHeight w:val="330"/>
        </w:trPr>
        <w:tc>
          <w:tcPr>
            <w:tcW w:w="220"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p>
        </w:tc>
        <w:tc>
          <w:tcPr>
            <w:tcW w:w="4780" w:type="pct"/>
            <w:vAlign w:val="center"/>
          </w:tcPr>
          <w:p w:rsidR="00927CB8" w:rsidRPr="007B070C" w:rsidRDefault="00687C17"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Okuldaki internet ve elektrik tesisatı donanımı sorunları</w:t>
            </w:r>
          </w:p>
        </w:tc>
      </w:tr>
      <w:tr w:rsidR="00927CB8" w:rsidRPr="007B070C" w:rsidTr="008A3BB0">
        <w:trPr>
          <w:trHeight w:val="330"/>
        </w:trPr>
        <w:tc>
          <w:tcPr>
            <w:tcW w:w="220" w:type="pct"/>
            <w:vAlign w:val="center"/>
            <w:hideMark/>
          </w:tcPr>
          <w:p w:rsidR="00927CB8" w:rsidRPr="007B070C" w:rsidRDefault="00927CB8" w:rsidP="00927CB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p>
        </w:tc>
        <w:tc>
          <w:tcPr>
            <w:tcW w:w="4780" w:type="pct"/>
            <w:vAlign w:val="center"/>
          </w:tcPr>
          <w:p w:rsidR="00927CB8" w:rsidRPr="007B070C" w:rsidRDefault="00687C17" w:rsidP="00927CB8">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yemekhanesinin fiziksel olarak hijyenik olmaması</w:t>
            </w:r>
          </w:p>
        </w:tc>
      </w:tr>
      <w:tr w:rsidR="00EF2309" w:rsidRPr="007B070C" w:rsidTr="008A3BB0">
        <w:trPr>
          <w:trHeight w:val="330"/>
        </w:trPr>
        <w:tc>
          <w:tcPr>
            <w:tcW w:w="220" w:type="pct"/>
            <w:vAlign w:val="center"/>
            <w:hideMark/>
          </w:tcPr>
          <w:p w:rsidR="00EF2309" w:rsidRPr="007B070C" w:rsidRDefault="00EF2309" w:rsidP="009144C9">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5</w:t>
            </w:r>
          </w:p>
        </w:tc>
        <w:tc>
          <w:tcPr>
            <w:tcW w:w="4780" w:type="pct"/>
            <w:vAlign w:val="center"/>
          </w:tcPr>
          <w:p w:rsidR="00EF2309" w:rsidRPr="007B070C" w:rsidRDefault="00EF2309" w:rsidP="009144C9">
            <w:pPr>
              <w:spacing w:after="0" w:line="240" w:lineRule="auto"/>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internet sitesinin ziyaret edilme azlığı</w:t>
            </w:r>
          </w:p>
        </w:tc>
      </w:tr>
      <w:tr w:rsidR="00EF2309" w:rsidRPr="007B070C" w:rsidTr="00D94615">
        <w:trPr>
          <w:trHeight w:val="330"/>
        </w:trPr>
        <w:tc>
          <w:tcPr>
            <w:tcW w:w="220" w:type="pct"/>
            <w:tcBorders>
              <w:top w:val="nil"/>
              <w:left w:val="nil"/>
              <w:bottom w:val="nil"/>
              <w:right w:val="nil"/>
            </w:tcBorders>
            <w:vAlign w:val="center"/>
            <w:hideMark/>
          </w:tcPr>
          <w:p w:rsidR="00EF2309" w:rsidRPr="007B070C"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tc>
        <w:tc>
          <w:tcPr>
            <w:tcW w:w="4780" w:type="pct"/>
            <w:tcBorders>
              <w:top w:val="nil"/>
              <w:left w:val="nil"/>
              <w:bottom w:val="nil"/>
              <w:right w:val="nil"/>
            </w:tcBorders>
            <w:vAlign w:val="center"/>
          </w:tcPr>
          <w:p w:rsidR="00EF2309" w:rsidRPr="007B070C" w:rsidRDefault="00EF2309" w:rsidP="00927CB8">
            <w:pPr>
              <w:spacing w:after="0" w:line="240" w:lineRule="auto"/>
              <w:rPr>
                <w:rFonts w:asciiTheme="majorBidi" w:eastAsia="Times New Roman" w:hAnsiTheme="majorBidi" w:cstheme="majorBidi"/>
                <w:color w:val="000000"/>
                <w:sz w:val="24"/>
                <w:szCs w:val="24"/>
                <w:lang w:eastAsia="tr-TR"/>
              </w:rPr>
            </w:pPr>
          </w:p>
        </w:tc>
      </w:tr>
      <w:tr w:rsidR="00EF2309" w:rsidRPr="007B070C" w:rsidTr="00D94615">
        <w:trPr>
          <w:trHeight w:val="330"/>
        </w:trPr>
        <w:tc>
          <w:tcPr>
            <w:tcW w:w="220" w:type="pct"/>
            <w:tcBorders>
              <w:top w:val="nil"/>
              <w:left w:val="nil"/>
              <w:bottom w:val="nil"/>
              <w:right w:val="nil"/>
            </w:tcBorders>
            <w:vAlign w:val="center"/>
            <w:hideMark/>
          </w:tcPr>
          <w:p w:rsidR="00EF2309"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p w:rsidR="00EF2309"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p w:rsidR="00EF2309"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p w:rsidR="00EF2309"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p w:rsidR="00EF2309" w:rsidRDefault="00EF2309" w:rsidP="00927CB8">
            <w:pPr>
              <w:spacing w:after="0" w:line="240" w:lineRule="auto"/>
              <w:jc w:val="center"/>
              <w:rPr>
                <w:rFonts w:asciiTheme="majorBidi" w:eastAsia="Times New Roman" w:hAnsiTheme="majorBidi" w:cstheme="majorBidi"/>
                <w:b/>
                <w:bCs/>
                <w:color w:val="000000"/>
                <w:sz w:val="24"/>
                <w:szCs w:val="24"/>
                <w:lang w:eastAsia="tr-TR"/>
              </w:rPr>
            </w:pPr>
          </w:p>
          <w:p w:rsidR="00EF2309" w:rsidRPr="007B070C" w:rsidRDefault="00EF2309" w:rsidP="00D94615">
            <w:pPr>
              <w:spacing w:after="0" w:line="240" w:lineRule="auto"/>
              <w:rPr>
                <w:rFonts w:asciiTheme="majorBidi" w:eastAsia="Times New Roman" w:hAnsiTheme="majorBidi" w:cstheme="majorBidi"/>
                <w:b/>
                <w:bCs/>
                <w:color w:val="000000"/>
                <w:sz w:val="24"/>
                <w:szCs w:val="24"/>
                <w:lang w:eastAsia="tr-TR"/>
              </w:rPr>
            </w:pPr>
          </w:p>
        </w:tc>
        <w:tc>
          <w:tcPr>
            <w:tcW w:w="4780" w:type="pct"/>
            <w:tcBorders>
              <w:top w:val="nil"/>
              <w:left w:val="nil"/>
              <w:bottom w:val="nil"/>
              <w:right w:val="nil"/>
            </w:tcBorders>
            <w:vAlign w:val="center"/>
          </w:tcPr>
          <w:p w:rsidR="00EF2309" w:rsidRDefault="00EF2309"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Default="003D396A" w:rsidP="00927CB8">
            <w:pPr>
              <w:spacing w:after="0" w:line="240" w:lineRule="auto"/>
              <w:rPr>
                <w:rFonts w:asciiTheme="majorBidi" w:eastAsia="Times New Roman" w:hAnsiTheme="majorBidi" w:cstheme="majorBidi"/>
                <w:color w:val="000000"/>
                <w:sz w:val="24"/>
                <w:szCs w:val="24"/>
                <w:lang w:eastAsia="tr-TR"/>
              </w:rPr>
            </w:pPr>
          </w:p>
          <w:p w:rsidR="003D396A" w:rsidRPr="007B070C" w:rsidRDefault="003D396A" w:rsidP="00927CB8">
            <w:pPr>
              <w:spacing w:after="0" w:line="240" w:lineRule="auto"/>
              <w:rPr>
                <w:rFonts w:asciiTheme="majorBidi" w:eastAsia="Times New Roman" w:hAnsiTheme="majorBidi" w:cstheme="majorBidi"/>
                <w:color w:val="000000"/>
                <w:sz w:val="24"/>
                <w:szCs w:val="24"/>
                <w:lang w:eastAsia="tr-TR"/>
              </w:rPr>
            </w:pPr>
          </w:p>
        </w:tc>
      </w:tr>
    </w:tbl>
    <w:p w:rsidR="001D23F1" w:rsidRPr="007B070C" w:rsidRDefault="001D23F1" w:rsidP="00D94615">
      <w:pPr>
        <w:keepNext/>
        <w:keepLines/>
        <w:spacing w:after="0" w:line="360" w:lineRule="auto"/>
        <w:outlineLvl w:val="0"/>
        <w:rPr>
          <w:rFonts w:asciiTheme="majorBidi" w:eastAsia="SimSun" w:hAnsiTheme="majorBidi" w:cstheme="majorBidi"/>
          <w:b/>
          <w:sz w:val="24"/>
          <w:szCs w:val="24"/>
          <w:lang w:eastAsia="tr-TR"/>
        </w:rPr>
      </w:pPr>
      <w:bookmarkStart w:id="25" w:name="_Toc411525143"/>
      <w:bookmarkStart w:id="26" w:name="_Toc416085144"/>
      <w:bookmarkStart w:id="27" w:name="_Toc529519458"/>
      <w:bookmarkStart w:id="28" w:name="_Toc2239234"/>
      <w:r w:rsidRPr="007B070C">
        <w:rPr>
          <w:rFonts w:asciiTheme="majorBidi" w:eastAsia="SimSun" w:hAnsiTheme="majorBidi" w:cstheme="majorBidi"/>
          <w:b/>
          <w:sz w:val="24"/>
          <w:szCs w:val="24"/>
          <w:lang w:eastAsia="tr-TR"/>
        </w:rPr>
        <w:t>BÖLÜM III: MİSYON, VİZYON VE TEMEL DEĞERLER</w:t>
      </w:r>
      <w:bookmarkEnd w:id="25"/>
      <w:bookmarkEnd w:id="26"/>
      <w:bookmarkEnd w:id="27"/>
      <w:bookmarkEnd w:id="28"/>
    </w:p>
    <w:p w:rsidR="001D23F1" w:rsidRPr="007B070C" w:rsidRDefault="001D23F1" w:rsidP="00623EC8">
      <w:pPr>
        <w:spacing w:after="160" w:line="240" w:lineRule="auto"/>
        <w:ind w:firstLine="709"/>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sidR="00623EC8" w:rsidRPr="007B070C">
        <w:rPr>
          <w:rFonts w:asciiTheme="majorBidi" w:eastAsia="Times New Roman" w:hAnsiTheme="majorBidi" w:cstheme="majorBidi"/>
          <w:sz w:val="24"/>
          <w:szCs w:val="24"/>
          <w:lang w:eastAsia="tr-TR"/>
        </w:rPr>
        <w:t>kurul tarafından onaylanmıştır.</w:t>
      </w:r>
    </w:p>
    <w:tbl>
      <w:tblPr>
        <w:tblW w:w="9540" w:type="dxa"/>
        <w:jc w:val="center"/>
        <w:tblBorders>
          <w:top w:val="thinThickSmallGap" w:sz="24" w:space="0" w:color="548DD4" w:themeColor="text2" w:themeTint="99"/>
          <w:left w:val="thinThickSmallGap" w:sz="24" w:space="0" w:color="548DD4" w:themeColor="text2" w:themeTint="99"/>
          <w:bottom w:val="thickThinSmallGap" w:sz="24" w:space="0" w:color="548DD4" w:themeColor="text2" w:themeTint="99"/>
          <w:right w:val="thickThinSmallGap" w:sz="24" w:space="0" w:color="548DD4" w:themeColor="text2" w:themeTint="99"/>
          <w:insideH w:val="single" w:sz="6" w:space="0" w:color="548DD4" w:themeColor="text2" w:themeTint="99"/>
          <w:insideV w:val="single" w:sz="6" w:space="0" w:color="548DD4" w:themeColor="text2" w:themeTint="99"/>
        </w:tblBorders>
        <w:tblLook w:val="01E0"/>
      </w:tblPr>
      <w:tblGrid>
        <w:gridCol w:w="9540"/>
      </w:tblGrid>
      <w:tr w:rsidR="00BF4AFD" w:rsidRPr="007B070C" w:rsidTr="00F90332">
        <w:trPr>
          <w:jc w:val="center"/>
        </w:trPr>
        <w:tc>
          <w:tcPr>
            <w:tcW w:w="9540" w:type="dxa"/>
            <w:tcBorders>
              <w:top w:val="thinThickSmallGap" w:sz="24" w:space="0" w:color="548DD4" w:themeColor="text2" w:themeTint="99"/>
              <w:bottom w:val="single" w:sz="6" w:space="0" w:color="548DD4" w:themeColor="text2" w:themeTint="99"/>
            </w:tcBorders>
            <w:shd w:val="clear" w:color="auto" w:fill="8DB3E2" w:themeFill="text2" w:themeFillTint="66"/>
          </w:tcPr>
          <w:p w:rsidR="00BF4AFD" w:rsidRPr="007B070C" w:rsidRDefault="00BF4AFD" w:rsidP="00F90332">
            <w:pPr>
              <w:jc w:val="center"/>
              <w:rPr>
                <w:rFonts w:asciiTheme="majorBidi" w:hAnsiTheme="majorBidi" w:cstheme="majorBidi"/>
                <w:b/>
                <w:sz w:val="24"/>
                <w:szCs w:val="24"/>
              </w:rPr>
            </w:pPr>
            <w:r w:rsidRPr="007B070C">
              <w:rPr>
                <w:rFonts w:asciiTheme="majorBidi" w:hAnsiTheme="majorBidi" w:cstheme="majorBidi"/>
                <w:b/>
                <w:i/>
                <w:sz w:val="24"/>
                <w:szCs w:val="24"/>
              </w:rPr>
              <w:t>MİSYONUMUZ</w:t>
            </w:r>
          </w:p>
        </w:tc>
      </w:tr>
      <w:tr w:rsidR="00BF4AFD" w:rsidRPr="007B070C" w:rsidTr="00F90332">
        <w:trPr>
          <w:jc w:val="center"/>
        </w:trPr>
        <w:tc>
          <w:tcPr>
            <w:tcW w:w="9540" w:type="dxa"/>
            <w:tcBorders>
              <w:top w:val="single" w:sz="6" w:space="0" w:color="548DD4" w:themeColor="text2" w:themeTint="99"/>
            </w:tcBorders>
          </w:tcPr>
          <w:p w:rsidR="00BF4AFD" w:rsidRPr="007B070C" w:rsidRDefault="00BF4AFD" w:rsidP="00F90332">
            <w:pPr>
              <w:ind w:firstLine="720"/>
              <w:jc w:val="center"/>
              <w:rPr>
                <w:rFonts w:asciiTheme="majorBidi" w:hAnsiTheme="majorBidi" w:cstheme="majorBidi"/>
                <w:b/>
                <w:i/>
                <w:sz w:val="24"/>
                <w:szCs w:val="24"/>
              </w:rPr>
            </w:pPr>
            <w:r w:rsidRPr="007B070C">
              <w:rPr>
                <w:rFonts w:asciiTheme="majorBidi" w:hAnsiTheme="majorBidi" w:cstheme="majorBidi"/>
                <w:b/>
                <w:i/>
                <w:sz w:val="24"/>
                <w:szCs w:val="24"/>
              </w:rPr>
              <w:t>Ortaca Anadolu İmam-Hatip Lisesi, gelenekle bilgi ar</w:t>
            </w:r>
            <w:r w:rsidR="0017727A">
              <w:rPr>
                <w:rFonts w:asciiTheme="majorBidi" w:hAnsiTheme="majorBidi" w:cstheme="majorBidi"/>
                <w:b/>
                <w:i/>
                <w:sz w:val="24"/>
                <w:szCs w:val="24"/>
              </w:rPr>
              <w:t>a</w:t>
            </w:r>
            <w:r w:rsidRPr="007B070C">
              <w:rPr>
                <w:rFonts w:asciiTheme="majorBidi" w:hAnsiTheme="majorBidi" w:cstheme="majorBidi"/>
                <w:b/>
                <w:i/>
                <w:sz w:val="24"/>
                <w:szCs w:val="24"/>
              </w:rPr>
              <w:t>sında köprü olan vatanına ve milletine bağlı, ahlaki sorumluluklarını bilen 11-18 yaş arası öğrencilere hizmet veren bir eğitim kurumudur.</w:t>
            </w:r>
          </w:p>
        </w:tc>
      </w:tr>
    </w:tbl>
    <w:p w:rsidR="001D23F1" w:rsidRPr="007B070C" w:rsidRDefault="001D23F1" w:rsidP="001D23F1">
      <w:pPr>
        <w:keepNext/>
        <w:keepLines/>
        <w:spacing w:before="240" w:after="240" w:line="360" w:lineRule="auto"/>
        <w:outlineLvl w:val="1"/>
        <w:rPr>
          <w:rFonts w:asciiTheme="majorBidi" w:eastAsia="SimSun" w:hAnsiTheme="majorBidi" w:cstheme="majorBidi"/>
          <w:b/>
          <w:sz w:val="24"/>
          <w:szCs w:val="24"/>
          <w:lang w:eastAsia="tr-TR"/>
        </w:rPr>
      </w:pPr>
    </w:p>
    <w:tbl>
      <w:tblPr>
        <w:tblW w:w="9540" w:type="dxa"/>
        <w:jc w:val="center"/>
        <w:tblBorders>
          <w:top w:val="thinThickSmallGap" w:sz="24" w:space="0" w:color="548DD4" w:themeColor="text2" w:themeTint="99"/>
          <w:left w:val="thinThickSmallGap" w:sz="24" w:space="0" w:color="548DD4" w:themeColor="text2" w:themeTint="99"/>
          <w:bottom w:val="thickThinSmallGap" w:sz="24" w:space="0" w:color="548DD4" w:themeColor="text2" w:themeTint="99"/>
          <w:right w:val="thickThinSmallGap" w:sz="24" w:space="0" w:color="548DD4" w:themeColor="text2" w:themeTint="99"/>
          <w:insideH w:val="single" w:sz="6" w:space="0" w:color="548DD4" w:themeColor="text2" w:themeTint="99"/>
          <w:insideV w:val="single" w:sz="6" w:space="0" w:color="548DD4" w:themeColor="text2" w:themeTint="99"/>
        </w:tblBorders>
        <w:tblLook w:val="01E0"/>
      </w:tblPr>
      <w:tblGrid>
        <w:gridCol w:w="9540"/>
      </w:tblGrid>
      <w:tr w:rsidR="00FE54A3" w:rsidRPr="007B070C" w:rsidTr="00F90332">
        <w:trPr>
          <w:jc w:val="center"/>
        </w:trPr>
        <w:tc>
          <w:tcPr>
            <w:tcW w:w="9540" w:type="dxa"/>
            <w:tcBorders>
              <w:top w:val="thinThickSmallGap" w:sz="24" w:space="0" w:color="548DD4" w:themeColor="text2" w:themeTint="99"/>
              <w:bottom w:val="single" w:sz="6" w:space="0" w:color="548DD4" w:themeColor="text2" w:themeTint="99"/>
            </w:tcBorders>
            <w:shd w:val="clear" w:color="auto" w:fill="8DB3E2" w:themeFill="text2" w:themeFillTint="66"/>
          </w:tcPr>
          <w:p w:rsidR="00FE54A3" w:rsidRPr="007B070C" w:rsidRDefault="00FE54A3" w:rsidP="00F90332">
            <w:pPr>
              <w:jc w:val="center"/>
              <w:rPr>
                <w:rFonts w:asciiTheme="majorBidi" w:hAnsiTheme="majorBidi" w:cstheme="majorBidi"/>
                <w:b/>
                <w:sz w:val="24"/>
                <w:szCs w:val="24"/>
              </w:rPr>
            </w:pPr>
            <w:r w:rsidRPr="007B070C">
              <w:rPr>
                <w:rFonts w:asciiTheme="majorBidi" w:hAnsiTheme="majorBidi" w:cstheme="majorBidi"/>
                <w:b/>
                <w:i/>
                <w:sz w:val="24"/>
                <w:szCs w:val="24"/>
              </w:rPr>
              <w:t>VİZYONUMUZ</w:t>
            </w:r>
          </w:p>
        </w:tc>
      </w:tr>
      <w:tr w:rsidR="00FE54A3" w:rsidRPr="007B070C" w:rsidTr="00F90332">
        <w:trPr>
          <w:jc w:val="center"/>
        </w:trPr>
        <w:tc>
          <w:tcPr>
            <w:tcW w:w="9540" w:type="dxa"/>
            <w:tcBorders>
              <w:top w:val="single" w:sz="6" w:space="0" w:color="548DD4" w:themeColor="text2" w:themeTint="99"/>
            </w:tcBorders>
          </w:tcPr>
          <w:p w:rsidR="00FE54A3" w:rsidRPr="007B070C" w:rsidRDefault="00FE54A3" w:rsidP="00F90332">
            <w:pPr>
              <w:ind w:firstLine="480"/>
              <w:jc w:val="center"/>
              <w:rPr>
                <w:rFonts w:asciiTheme="majorBidi" w:hAnsiTheme="majorBidi" w:cstheme="majorBidi"/>
                <w:b/>
                <w:i/>
                <w:sz w:val="24"/>
                <w:szCs w:val="24"/>
              </w:rPr>
            </w:pPr>
            <w:r w:rsidRPr="007B070C">
              <w:rPr>
                <w:rFonts w:asciiTheme="majorBidi" w:hAnsiTheme="majorBidi" w:cstheme="majorBidi"/>
                <w:b/>
                <w:i/>
                <w:sz w:val="24"/>
                <w:szCs w:val="24"/>
              </w:rPr>
              <w:t>Hakkın meşalesini bilginin gücüyle taşıyan bir gelecek inşa edeceğiz.</w:t>
            </w:r>
          </w:p>
        </w:tc>
      </w:tr>
    </w:tbl>
    <w:p w:rsidR="001D23F1" w:rsidRPr="007B070C" w:rsidRDefault="001D23F1" w:rsidP="001D23F1">
      <w:pPr>
        <w:spacing w:after="160" w:line="300" w:lineRule="auto"/>
        <w:ind w:left="284"/>
        <w:jc w:val="both"/>
        <w:rPr>
          <w:rFonts w:asciiTheme="majorBidi" w:eastAsia="Times New Roman" w:hAnsiTheme="majorBidi" w:cstheme="majorBidi"/>
          <w:b/>
          <w:sz w:val="24"/>
          <w:szCs w:val="24"/>
          <w:lang w:eastAsia="tr-TR"/>
        </w:rPr>
      </w:pPr>
    </w:p>
    <w:tbl>
      <w:tblPr>
        <w:tblW w:w="9540" w:type="dxa"/>
        <w:jc w:val="center"/>
        <w:tblBorders>
          <w:top w:val="thinThickSmallGap" w:sz="24" w:space="0" w:color="548DD4" w:themeColor="text2" w:themeTint="99"/>
          <w:left w:val="thinThickSmallGap" w:sz="24" w:space="0" w:color="548DD4" w:themeColor="text2" w:themeTint="99"/>
          <w:bottom w:val="thickThinSmallGap" w:sz="24" w:space="0" w:color="548DD4" w:themeColor="text2" w:themeTint="99"/>
          <w:right w:val="thickThinSmallGap" w:sz="24" w:space="0" w:color="548DD4" w:themeColor="text2" w:themeTint="99"/>
          <w:insideH w:val="single" w:sz="6" w:space="0" w:color="548DD4" w:themeColor="text2" w:themeTint="99"/>
          <w:insideV w:val="single" w:sz="6" w:space="0" w:color="548DD4" w:themeColor="text2" w:themeTint="99"/>
        </w:tblBorders>
        <w:tblLook w:val="01E0"/>
      </w:tblPr>
      <w:tblGrid>
        <w:gridCol w:w="9540"/>
      </w:tblGrid>
      <w:tr w:rsidR="00FE54A3" w:rsidRPr="007B070C" w:rsidTr="00F90332">
        <w:trPr>
          <w:jc w:val="center"/>
        </w:trPr>
        <w:tc>
          <w:tcPr>
            <w:tcW w:w="9540" w:type="dxa"/>
            <w:tcBorders>
              <w:top w:val="thinThickSmallGap" w:sz="24" w:space="0" w:color="548DD4" w:themeColor="text2" w:themeTint="99"/>
              <w:bottom w:val="single" w:sz="6" w:space="0" w:color="548DD4" w:themeColor="text2" w:themeTint="99"/>
            </w:tcBorders>
            <w:shd w:val="clear" w:color="auto" w:fill="8DB3E2" w:themeFill="text2" w:themeFillTint="66"/>
          </w:tcPr>
          <w:p w:rsidR="00FE54A3" w:rsidRPr="007B070C" w:rsidRDefault="00FE54A3" w:rsidP="00F90332">
            <w:pPr>
              <w:jc w:val="center"/>
              <w:rPr>
                <w:rFonts w:asciiTheme="majorBidi" w:hAnsiTheme="majorBidi" w:cstheme="majorBidi"/>
                <w:b/>
                <w:sz w:val="24"/>
                <w:szCs w:val="24"/>
              </w:rPr>
            </w:pPr>
            <w:r w:rsidRPr="007B070C">
              <w:rPr>
                <w:rFonts w:asciiTheme="majorBidi" w:hAnsiTheme="majorBidi" w:cstheme="majorBidi"/>
                <w:b/>
                <w:i/>
                <w:sz w:val="24"/>
                <w:szCs w:val="24"/>
              </w:rPr>
              <w:t>TEMEL DEĞERLERİMİZ</w:t>
            </w:r>
          </w:p>
        </w:tc>
      </w:tr>
      <w:tr w:rsidR="00FE54A3" w:rsidRPr="007B070C" w:rsidTr="00F90332">
        <w:trPr>
          <w:jc w:val="center"/>
        </w:trPr>
        <w:tc>
          <w:tcPr>
            <w:tcW w:w="9540" w:type="dxa"/>
            <w:tcBorders>
              <w:top w:val="single" w:sz="6" w:space="0" w:color="548DD4" w:themeColor="text2" w:themeTint="99"/>
            </w:tcBorders>
          </w:tcPr>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color w:val="365F91"/>
                <w:sz w:val="24"/>
                <w:szCs w:val="24"/>
              </w:rPr>
              <w:t>1.</w:t>
            </w:r>
            <w:r w:rsidRPr="007B070C">
              <w:rPr>
                <w:rFonts w:asciiTheme="majorBidi" w:hAnsiTheme="majorBidi" w:cstheme="majorBidi"/>
                <w:b/>
                <w:i/>
                <w:sz w:val="24"/>
                <w:szCs w:val="24"/>
              </w:rPr>
              <w:t>Eğitimde adil oluruz, ayrımcılık yapmayız.</w:t>
            </w:r>
          </w:p>
          <w:p w:rsidR="00FE54A3" w:rsidRPr="007B070C" w:rsidRDefault="001D0BE1" w:rsidP="00F90332">
            <w:pPr>
              <w:rPr>
                <w:rFonts w:asciiTheme="majorBidi" w:hAnsiTheme="majorBidi" w:cstheme="majorBidi"/>
                <w:b/>
                <w:i/>
                <w:sz w:val="24"/>
                <w:szCs w:val="24"/>
              </w:rPr>
            </w:pPr>
            <w:r>
              <w:rPr>
                <w:rFonts w:asciiTheme="majorBidi" w:hAnsiTheme="majorBidi" w:cstheme="majorBidi"/>
                <w:b/>
                <w:i/>
                <w:sz w:val="24"/>
                <w:szCs w:val="24"/>
              </w:rPr>
              <w:t>2. Saygı görmek</w:t>
            </w:r>
            <w:r w:rsidR="00FE54A3" w:rsidRPr="007B070C">
              <w:rPr>
                <w:rFonts w:asciiTheme="majorBidi" w:hAnsiTheme="majorBidi" w:cstheme="majorBidi"/>
                <w:b/>
                <w:i/>
                <w:sz w:val="24"/>
                <w:szCs w:val="24"/>
              </w:rPr>
              <w:t>,ne kadar sevgi verdiğimize bağlıdır.</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t>3. Önyargıların düşünceyi tutsak ettiğini biliriz.</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t>4. Gelenek ve kültür, bizi bağlayan sağlam halkalarımızdır.</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t>5- Çalışmak, bize mutluluk verir, tembellik ise saygımızı zedeler.</w:t>
            </w:r>
          </w:p>
          <w:p w:rsidR="00FE54A3" w:rsidRPr="007B070C" w:rsidRDefault="00CB510E" w:rsidP="00F90332">
            <w:pPr>
              <w:rPr>
                <w:rFonts w:asciiTheme="majorBidi" w:hAnsiTheme="majorBidi" w:cstheme="majorBidi"/>
                <w:b/>
                <w:i/>
                <w:sz w:val="24"/>
                <w:szCs w:val="24"/>
              </w:rPr>
            </w:pPr>
            <w:r>
              <w:rPr>
                <w:rFonts w:asciiTheme="majorBidi" w:hAnsiTheme="majorBidi" w:cstheme="majorBidi"/>
                <w:b/>
                <w:i/>
                <w:sz w:val="24"/>
                <w:szCs w:val="24"/>
              </w:rPr>
              <w:t>6- Her</w:t>
            </w:r>
            <w:r w:rsidR="00FE54A3" w:rsidRPr="007B070C">
              <w:rPr>
                <w:rFonts w:asciiTheme="majorBidi" w:hAnsiTheme="majorBidi" w:cstheme="majorBidi"/>
                <w:b/>
                <w:i/>
                <w:sz w:val="24"/>
                <w:szCs w:val="24"/>
              </w:rPr>
              <w:t>kes öğrenebilir, ancak her şeyi herkes öğrenemez. Bu yüzden herkesin öğrenebileceği şeyi öğretiriz.</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lastRenderedPageBreak/>
              <w:t>7. Rekabetçiyiz, ancak kıskanç değiliz. Rekabetimiz, zayıflığımızı görmek içindir.</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t>8- Paylaşımcıyız, Güçlükleri ve sevinçleri beraber yaşarız.</w:t>
            </w:r>
          </w:p>
          <w:p w:rsidR="00FE54A3" w:rsidRPr="007B070C" w:rsidRDefault="00FE54A3" w:rsidP="00F90332">
            <w:pPr>
              <w:rPr>
                <w:rFonts w:asciiTheme="majorBidi" w:hAnsiTheme="majorBidi" w:cstheme="majorBidi"/>
                <w:b/>
                <w:i/>
                <w:sz w:val="24"/>
                <w:szCs w:val="24"/>
              </w:rPr>
            </w:pPr>
            <w:r w:rsidRPr="007B070C">
              <w:rPr>
                <w:rFonts w:asciiTheme="majorBidi" w:hAnsiTheme="majorBidi" w:cstheme="majorBidi"/>
                <w:b/>
                <w:i/>
                <w:sz w:val="24"/>
                <w:szCs w:val="24"/>
              </w:rPr>
              <w:t>9. Bencilliğin; ruhları körelttiğini biliriz.</w:t>
            </w:r>
          </w:p>
          <w:p w:rsidR="00FE54A3" w:rsidRPr="007B070C" w:rsidRDefault="00FE54A3" w:rsidP="00F90332">
            <w:pPr>
              <w:rPr>
                <w:rFonts w:asciiTheme="majorBidi" w:hAnsiTheme="majorBidi" w:cstheme="majorBidi"/>
                <w:b/>
                <w:color w:val="365F91"/>
                <w:sz w:val="24"/>
                <w:szCs w:val="24"/>
              </w:rPr>
            </w:pPr>
            <w:r w:rsidRPr="007B070C">
              <w:rPr>
                <w:rFonts w:asciiTheme="majorBidi" w:hAnsiTheme="majorBidi" w:cstheme="majorBidi"/>
                <w:b/>
                <w:i/>
                <w:sz w:val="24"/>
                <w:szCs w:val="24"/>
              </w:rPr>
              <w:t>10. Hayalperest değiliz, ancak başarmanın hayal etmekle başladığını biliriz.</w:t>
            </w:r>
          </w:p>
        </w:tc>
      </w:tr>
    </w:tbl>
    <w:p w:rsidR="00BB7CFB" w:rsidRPr="007B070C" w:rsidRDefault="00BB7CFB" w:rsidP="0057120A">
      <w:pPr>
        <w:shd w:val="clear" w:color="auto" w:fill="FFFFFF"/>
        <w:spacing w:before="120"/>
        <w:rPr>
          <w:rStyle w:val="Gl"/>
          <w:rFonts w:asciiTheme="majorBidi" w:hAnsiTheme="majorBidi" w:cstheme="majorBidi"/>
          <w:sz w:val="24"/>
          <w:szCs w:val="24"/>
        </w:rPr>
        <w:sectPr w:rsidR="00BB7CFB" w:rsidRPr="007B070C" w:rsidSect="00214CED">
          <w:footerReference w:type="even" r:id="rId21"/>
          <w:footerReference w:type="default" r:id="rId22"/>
          <w:type w:val="continuous"/>
          <w:pgSz w:w="11899" w:h="16838" w:code="9"/>
          <w:pgMar w:top="340" w:right="709" w:bottom="340" w:left="417" w:header="709" w:footer="0" w:gutter="0"/>
          <w:cols w:space="708" w:equalWidth="0">
            <w:col w:w="10144" w:space="588"/>
          </w:cols>
          <w:noEndnote/>
          <w:docGrid w:linePitch="299"/>
        </w:sectPr>
      </w:pPr>
    </w:p>
    <w:p w:rsidR="00FE54A3" w:rsidRPr="007B070C" w:rsidRDefault="00FE54A3" w:rsidP="00FE54A3">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lastRenderedPageBreak/>
        <w:t>BÖLÜM IV:</w:t>
      </w:r>
      <w:r w:rsidRPr="007501DB">
        <w:rPr>
          <w:rFonts w:asciiTheme="majorBidi" w:eastAsia="Times New Roman" w:hAnsiTheme="majorBidi" w:cstheme="majorBidi"/>
          <w:b/>
          <w:sz w:val="24"/>
          <w:szCs w:val="24"/>
          <w:lang w:eastAsia="tr-TR"/>
        </w:rPr>
        <w:t>AMAÇ</w:t>
      </w:r>
      <w:r w:rsidRPr="007B070C">
        <w:rPr>
          <w:rFonts w:asciiTheme="majorBidi" w:eastAsia="Times New Roman" w:hAnsiTheme="majorBidi" w:cstheme="majorBidi"/>
          <w:b/>
          <w:sz w:val="24"/>
          <w:szCs w:val="24"/>
          <w:lang w:eastAsia="tr-TR"/>
        </w:rPr>
        <w:t>,HEDEF VE EYLEMLER</w:t>
      </w:r>
    </w:p>
    <w:p w:rsidR="00FE54A3" w:rsidRPr="007B070C" w:rsidRDefault="00FE54A3" w:rsidP="00FE54A3">
      <w:pPr>
        <w:keepNext/>
        <w:keepLines/>
        <w:spacing w:before="240" w:after="240" w:line="360" w:lineRule="auto"/>
        <w:outlineLvl w:val="1"/>
        <w:rPr>
          <w:rFonts w:asciiTheme="majorBidi" w:eastAsia="SimSun" w:hAnsiTheme="majorBidi" w:cstheme="majorBidi"/>
          <w:b/>
          <w:sz w:val="24"/>
          <w:szCs w:val="24"/>
          <w:lang w:eastAsia="tr-TR"/>
        </w:rPr>
      </w:pPr>
      <w:bookmarkStart w:id="29" w:name="_Toc2239235"/>
      <w:r w:rsidRPr="007B070C">
        <w:rPr>
          <w:rFonts w:asciiTheme="majorBidi" w:eastAsia="SimSun" w:hAnsiTheme="majorBidi" w:cstheme="majorBidi"/>
          <w:b/>
          <w:sz w:val="24"/>
          <w:szCs w:val="24"/>
          <w:lang w:eastAsia="tr-TR"/>
        </w:rPr>
        <w:t>TEMA I: EĞİTİM VE ÖĞRETİME ERİŞİM</w:t>
      </w:r>
      <w:bookmarkEnd w:id="29"/>
    </w:p>
    <w:p w:rsidR="00FE54A3" w:rsidRPr="00EF2309" w:rsidRDefault="00FE54A3" w:rsidP="00FE54A3">
      <w:pPr>
        <w:keepNext/>
        <w:keepLines/>
        <w:spacing w:before="240" w:after="240" w:line="240" w:lineRule="auto"/>
        <w:outlineLvl w:val="2"/>
        <w:rPr>
          <w:rFonts w:asciiTheme="majorBidi" w:eastAsia="SimSun" w:hAnsiTheme="majorBidi" w:cstheme="majorBidi"/>
          <w:b/>
          <w:sz w:val="24"/>
          <w:szCs w:val="24"/>
          <w:lang w:eastAsia="tr-TR"/>
        </w:rPr>
      </w:pPr>
      <w:bookmarkStart w:id="30" w:name="_Toc529519460"/>
      <w:r w:rsidRPr="00EF2309">
        <w:rPr>
          <w:rFonts w:asciiTheme="majorBidi" w:eastAsia="SimSun" w:hAnsiTheme="majorBidi" w:cstheme="majorBidi"/>
          <w:b/>
          <w:sz w:val="24"/>
          <w:szCs w:val="24"/>
          <w:lang w:eastAsia="tr-TR"/>
        </w:rPr>
        <w:t xml:space="preserve">Stratejik Amaç 1: </w:t>
      </w:r>
    </w:p>
    <w:p w:rsidR="00FE54A3" w:rsidRPr="007B070C" w:rsidRDefault="00FE54A3" w:rsidP="00B76B1D">
      <w:pPr>
        <w:spacing w:after="160" w:line="300" w:lineRule="auto"/>
        <w:ind w:left="720"/>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Kayıt bölgemizde yer alan çocukların okullaşma oranlarını artıran, </w:t>
      </w:r>
      <w:r w:rsidR="00B76B1D" w:rsidRPr="007B070C">
        <w:rPr>
          <w:rFonts w:asciiTheme="majorBidi" w:eastAsia="Times New Roman" w:hAnsiTheme="majorBidi" w:cstheme="majorBidi"/>
          <w:sz w:val="24"/>
          <w:szCs w:val="24"/>
          <w:lang w:eastAsia="tr-TR"/>
        </w:rPr>
        <w:t>okulumuzun ortaokul seviyesinde ve lise seviyesinde tercih edilebilirlik oranını yükselten</w:t>
      </w:r>
      <w:r w:rsidR="00C34455" w:rsidRPr="007B070C">
        <w:rPr>
          <w:rFonts w:asciiTheme="majorBidi" w:eastAsia="Times New Roman" w:hAnsiTheme="majorBidi" w:cstheme="majorBidi"/>
          <w:sz w:val="24"/>
          <w:szCs w:val="24"/>
          <w:lang w:eastAsia="tr-TR"/>
        </w:rPr>
        <w:t>, öğrencilerin okula devam ve uyum sorunlarını gideren</w:t>
      </w:r>
      <w:r w:rsidRPr="007B070C">
        <w:rPr>
          <w:rFonts w:asciiTheme="majorBidi" w:eastAsia="Times New Roman" w:hAnsiTheme="majorBidi" w:cstheme="majorBidi"/>
          <w:sz w:val="24"/>
          <w:szCs w:val="24"/>
          <w:lang w:eastAsia="tr-TR"/>
        </w:rPr>
        <w:t>etkin b</w:t>
      </w:r>
      <w:r w:rsidR="000440A5" w:rsidRPr="007B070C">
        <w:rPr>
          <w:rFonts w:asciiTheme="majorBidi" w:eastAsia="Times New Roman" w:hAnsiTheme="majorBidi" w:cstheme="majorBidi"/>
          <w:sz w:val="24"/>
          <w:szCs w:val="24"/>
          <w:lang w:eastAsia="tr-TR"/>
        </w:rPr>
        <w:t>ir yönetim yapısı kurulacaktır.</w:t>
      </w:r>
      <w:bookmarkEnd w:id="30"/>
    </w:p>
    <w:p w:rsidR="00FE54A3" w:rsidRPr="005C35EF" w:rsidRDefault="00FE54A3" w:rsidP="005C35EF">
      <w:pPr>
        <w:keepNext/>
        <w:keepLines/>
        <w:spacing w:before="240" w:after="240" w:line="240" w:lineRule="auto"/>
        <w:outlineLvl w:val="2"/>
        <w:rPr>
          <w:rFonts w:asciiTheme="majorBidi" w:eastAsia="SimSun" w:hAnsiTheme="majorBidi" w:cstheme="majorBidi"/>
          <w:sz w:val="24"/>
          <w:szCs w:val="24"/>
          <w:lang w:eastAsia="tr-TR"/>
        </w:rPr>
      </w:pPr>
      <w:bookmarkStart w:id="31" w:name="_Toc529519462"/>
      <w:bookmarkStart w:id="32" w:name="_Toc416085156"/>
      <w:r w:rsidRPr="00EF2309">
        <w:rPr>
          <w:rFonts w:asciiTheme="majorBidi" w:eastAsia="SimSun" w:hAnsiTheme="majorBidi" w:cstheme="majorBidi"/>
          <w:b/>
          <w:i/>
          <w:iCs/>
          <w:sz w:val="24"/>
          <w:szCs w:val="24"/>
          <w:lang w:eastAsia="tr-TR"/>
        </w:rPr>
        <w:t>Stratejik Hedef 1.1.</w:t>
      </w:r>
      <w:r w:rsidRPr="007B070C">
        <w:rPr>
          <w:rFonts w:asciiTheme="majorBidi" w:eastAsia="SimSun" w:hAnsiTheme="majorBidi" w:cstheme="majorBidi"/>
          <w:sz w:val="24"/>
          <w:szCs w:val="24"/>
          <w:lang w:eastAsia="tr-TR"/>
        </w:rPr>
        <w:t xml:space="preserve">  Kayıt bölgemizde yer alan çocukların o</w:t>
      </w:r>
      <w:r w:rsidR="00B76B1D" w:rsidRPr="007B070C">
        <w:rPr>
          <w:rFonts w:asciiTheme="majorBidi" w:eastAsia="SimSun" w:hAnsiTheme="majorBidi" w:cstheme="majorBidi"/>
          <w:sz w:val="24"/>
          <w:szCs w:val="24"/>
          <w:lang w:eastAsia="tr-TR"/>
        </w:rPr>
        <w:t>kullaşma oranları art</w:t>
      </w:r>
      <w:r w:rsidR="005C35EF">
        <w:rPr>
          <w:rFonts w:asciiTheme="majorBidi" w:eastAsia="SimSun" w:hAnsiTheme="majorBidi" w:cstheme="majorBidi"/>
          <w:sz w:val="24"/>
          <w:szCs w:val="24"/>
          <w:lang w:eastAsia="tr-TR"/>
        </w:rPr>
        <w:t>t</w:t>
      </w:r>
      <w:r w:rsidR="00B76B1D" w:rsidRPr="007B070C">
        <w:rPr>
          <w:rFonts w:asciiTheme="majorBidi" w:eastAsia="SimSun" w:hAnsiTheme="majorBidi" w:cstheme="majorBidi"/>
          <w:sz w:val="24"/>
          <w:szCs w:val="24"/>
          <w:lang w:eastAsia="tr-TR"/>
        </w:rPr>
        <w:t xml:space="preserve">ırılacakve bu öğrencilerin okulumuzu tercih etme düzeyi </w:t>
      </w:r>
      <w:r w:rsidR="00C34455" w:rsidRPr="007B070C">
        <w:rPr>
          <w:rFonts w:asciiTheme="majorBidi" w:eastAsia="SimSun" w:hAnsiTheme="majorBidi" w:cstheme="majorBidi"/>
          <w:sz w:val="24"/>
          <w:szCs w:val="24"/>
          <w:lang w:eastAsia="tr-TR"/>
        </w:rPr>
        <w:t>artırılarak öğrencilerin okula devamları ile uyum problemleri ortadan kaldırılacaktır.</w:t>
      </w:r>
      <w:bookmarkStart w:id="33" w:name="_Toc529519463"/>
      <w:bookmarkEnd w:id="31"/>
      <w:bookmarkEnd w:id="32"/>
    </w:p>
    <w:p w:rsidR="00FE54A3" w:rsidRPr="007B070C" w:rsidRDefault="00FE54A3" w:rsidP="00FE54A3">
      <w:pPr>
        <w:spacing w:after="160" w:line="300" w:lineRule="auto"/>
        <w:rPr>
          <w:rFonts w:asciiTheme="majorBidi" w:eastAsia="Times New Roman" w:hAnsiTheme="majorBidi" w:cstheme="majorBidi"/>
          <w:b/>
          <w:color w:val="FF0000"/>
          <w:sz w:val="24"/>
          <w:szCs w:val="24"/>
          <w:lang w:eastAsia="tr-TR"/>
        </w:rPr>
      </w:pPr>
      <w:r w:rsidRPr="007B070C">
        <w:rPr>
          <w:rFonts w:asciiTheme="majorBidi" w:eastAsia="Times New Roman" w:hAnsiTheme="majorBidi" w:cstheme="majorBidi"/>
          <w:b/>
          <w:sz w:val="24"/>
          <w:szCs w:val="24"/>
          <w:lang w:eastAsia="tr-TR"/>
        </w:rPr>
        <w:t>Performans Göstergeleri</w:t>
      </w:r>
      <w:bookmarkEnd w:id="33"/>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678"/>
        <w:gridCol w:w="850"/>
        <w:gridCol w:w="851"/>
        <w:gridCol w:w="992"/>
        <w:gridCol w:w="992"/>
        <w:gridCol w:w="851"/>
        <w:gridCol w:w="850"/>
      </w:tblGrid>
      <w:tr w:rsidR="00FE54A3" w:rsidRPr="007B070C" w:rsidTr="005C5A4D">
        <w:trPr>
          <w:trHeight w:val="421"/>
        </w:trPr>
        <w:tc>
          <w:tcPr>
            <w:tcW w:w="959" w:type="dxa"/>
            <w:vMerge w:val="restart"/>
            <w:shd w:val="clear" w:color="auto" w:fill="auto"/>
            <w:noWrap/>
            <w:vAlign w:val="center"/>
            <w:hideMark/>
          </w:tcPr>
          <w:p w:rsidR="00FE54A3" w:rsidRPr="007B070C" w:rsidRDefault="00FE54A3" w:rsidP="00FE54A3">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4678" w:type="dxa"/>
            <w:vMerge w:val="restart"/>
            <w:shd w:val="clear" w:color="auto" w:fill="auto"/>
            <w:vAlign w:val="center"/>
            <w:hideMark/>
          </w:tcPr>
          <w:p w:rsidR="00FE54A3" w:rsidRPr="007B070C" w:rsidRDefault="00FE54A3" w:rsidP="00FE54A3">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PERFORMANS</w:t>
            </w:r>
          </w:p>
          <w:p w:rsidR="00FE54A3" w:rsidRPr="007B070C" w:rsidRDefault="00FE54A3" w:rsidP="00FE54A3">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GÖSTERGESİ</w:t>
            </w:r>
          </w:p>
        </w:tc>
        <w:tc>
          <w:tcPr>
            <w:tcW w:w="850" w:type="dxa"/>
            <w:shd w:val="clear" w:color="auto" w:fill="auto"/>
            <w:vAlign w:val="center"/>
          </w:tcPr>
          <w:p w:rsidR="00FE54A3" w:rsidRPr="005C5A4D" w:rsidRDefault="00FE54A3" w:rsidP="00FE54A3">
            <w:pPr>
              <w:spacing w:after="0" w:line="240" w:lineRule="auto"/>
              <w:rPr>
                <w:rFonts w:asciiTheme="majorBidi" w:eastAsia="Times New Roman" w:hAnsiTheme="majorBidi" w:cstheme="majorBidi"/>
                <w:b/>
                <w:bCs/>
                <w:color w:val="000000"/>
                <w:sz w:val="18"/>
                <w:szCs w:val="18"/>
                <w:lang w:eastAsia="tr-TR"/>
              </w:rPr>
            </w:pPr>
            <w:r w:rsidRPr="005C5A4D">
              <w:rPr>
                <w:rFonts w:asciiTheme="majorBidi" w:eastAsia="Times New Roman" w:hAnsiTheme="majorBidi" w:cstheme="majorBidi"/>
                <w:b/>
                <w:bCs/>
                <w:color w:val="000000"/>
                <w:sz w:val="18"/>
                <w:szCs w:val="18"/>
                <w:lang w:eastAsia="tr-TR"/>
              </w:rPr>
              <w:t>Mevcut</w:t>
            </w:r>
          </w:p>
        </w:tc>
        <w:tc>
          <w:tcPr>
            <w:tcW w:w="4536" w:type="dxa"/>
            <w:gridSpan w:val="5"/>
            <w:shd w:val="clear" w:color="auto" w:fill="auto"/>
            <w:vAlign w:val="center"/>
          </w:tcPr>
          <w:p w:rsidR="00FE54A3" w:rsidRPr="005C5A4D" w:rsidRDefault="00FE54A3" w:rsidP="00FE54A3">
            <w:pPr>
              <w:spacing w:after="0" w:line="240" w:lineRule="auto"/>
              <w:rPr>
                <w:rFonts w:asciiTheme="majorBidi" w:eastAsia="Times New Roman" w:hAnsiTheme="majorBidi" w:cstheme="majorBidi"/>
                <w:b/>
                <w:bCs/>
                <w:color w:val="000000"/>
                <w:sz w:val="18"/>
                <w:szCs w:val="18"/>
                <w:lang w:eastAsia="tr-TR"/>
              </w:rPr>
            </w:pPr>
            <w:r w:rsidRPr="005C5A4D">
              <w:rPr>
                <w:rFonts w:asciiTheme="majorBidi" w:eastAsia="Times New Roman" w:hAnsiTheme="majorBidi" w:cstheme="majorBidi"/>
                <w:b/>
                <w:bCs/>
                <w:color w:val="000000"/>
                <w:sz w:val="18"/>
                <w:szCs w:val="18"/>
                <w:lang w:eastAsia="tr-TR"/>
              </w:rPr>
              <w:t>HEDEF</w:t>
            </w:r>
          </w:p>
        </w:tc>
      </w:tr>
      <w:tr w:rsidR="00FE54A3" w:rsidRPr="007B070C" w:rsidTr="005C5A4D">
        <w:trPr>
          <w:trHeight w:val="309"/>
        </w:trPr>
        <w:tc>
          <w:tcPr>
            <w:tcW w:w="959" w:type="dxa"/>
            <w:vMerge/>
            <w:shd w:val="clear" w:color="auto" w:fill="auto"/>
            <w:vAlign w:val="center"/>
            <w:hideMark/>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p>
        </w:tc>
        <w:tc>
          <w:tcPr>
            <w:tcW w:w="4678" w:type="dxa"/>
            <w:vMerge/>
            <w:shd w:val="clear" w:color="auto" w:fill="auto"/>
            <w:vAlign w:val="center"/>
            <w:hideMark/>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p>
        </w:tc>
        <w:tc>
          <w:tcPr>
            <w:tcW w:w="850" w:type="dxa"/>
            <w:shd w:val="clear" w:color="auto" w:fill="auto"/>
            <w:noWrap/>
            <w:vAlign w:val="center"/>
            <w:hideMark/>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2018</w:t>
            </w:r>
          </w:p>
        </w:tc>
        <w:tc>
          <w:tcPr>
            <w:tcW w:w="851" w:type="dxa"/>
            <w:shd w:val="clear" w:color="auto" w:fill="auto"/>
            <w:noWrap/>
            <w:vAlign w:val="center"/>
            <w:hideMark/>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2019</w:t>
            </w:r>
          </w:p>
        </w:tc>
        <w:tc>
          <w:tcPr>
            <w:tcW w:w="992" w:type="dxa"/>
            <w:vAlign w:val="center"/>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2020</w:t>
            </w:r>
          </w:p>
        </w:tc>
        <w:tc>
          <w:tcPr>
            <w:tcW w:w="992" w:type="dxa"/>
            <w:vAlign w:val="center"/>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2021</w:t>
            </w:r>
          </w:p>
        </w:tc>
        <w:tc>
          <w:tcPr>
            <w:tcW w:w="851" w:type="dxa"/>
            <w:vAlign w:val="center"/>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2022</w:t>
            </w:r>
          </w:p>
        </w:tc>
        <w:tc>
          <w:tcPr>
            <w:tcW w:w="850" w:type="dxa"/>
            <w:vAlign w:val="center"/>
          </w:tcPr>
          <w:p w:rsidR="00FE54A3" w:rsidRPr="007B070C" w:rsidRDefault="00FE54A3" w:rsidP="00FE54A3">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2023</w:t>
            </w:r>
          </w:p>
        </w:tc>
      </w:tr>
      <w:tr w:rsidR="00FE54A3" w:rsidRPr="007B070C" w:rsidTr="005C5A4D">
        <w:trPr>
          <w:trHeight w:val="549"/>
        </w:trPr>
        <w:tc>
          <w:tcPr>
            <w:tcW w:w="959" w:type="dxa"/>
            <w:shd w:val="clear" w:color="auto" w:fill="auto"/>
            <w:vAlign w:val="center"/>
          </w:tcPr>
          <w:p w:rsidR="00FE54A3" w:rsidRPr="005C5A4D" w:rsidRDefault="00FE54A3" w:rsidP="00FE54A3">
            <w:pPr>
              <w:spacing w:after="0" w:line="240" w:lineRule="auto"/>
              <w:rPr>
                <w:rFonts w:asciiTheme="majorBidi" w:eastAsia="Times New Roman" w:hAnsiTheme="majorBidi" w:cstheme="majorBidi"/>
                <w:b/>
                <w:bCs/>
                <w:color w:val="FF0000"/>
                <w:sz w:val="18"/>
                <w:szCs w:val="18"/>
                <w:lang w:eastAsia="tr-TR"/>
              </w:rPr>
            </w:pPr>
            <w:r w:rsidRPr="005C5A4D">
              <w:rPr>
                <w:rFonts w:asciiTheme="majorBidi" w:eastAsia="Times New Roman" w:hAnsiTheme="majorBidi" w:cstheme="majorBidi"/>
                <w:b/>
                <w:bCs/>
                <w:color w:val="FF0000"/>
                <w:sz w:val="18"/>
                <w:szCs w:val="18"/>
                <w:lang w:eastAsia="tr-TR"/>
              </w:rPr>
              <w:t>PG.1.1.a</w:t>
            </w:r>
          </w:p>
        </w:tc>
        <w:tc>
          <w:tcPr>
            <w:tcW w:w="4678" w:type="dxa"/>
            <w:shd w:val="clear" w:color="auto" w:fill="auto"/>
            <w:vAlign w:val="center"/>
          </w:tcPr>
          <w:p w:rsidR="00FE54A3" w:rsidRPr="005C5A4D" w:rsidRDefault="00FE54A3" w:rsidP="00B76B1D">
            <w:pPr>
              <w:spacing w:after="0" w:line="24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sz w:val="18"/>
                <w:szCs w:val="18"/>
                <w:lang w:eastAsia="tr-TR"/>
              </w:rPr>
              <w:t>Kayıt bölgesindeki öğrencilerden okul</w:t>
            </w:r>
            <w:r w:rsidR="00B76B1D" w:rsidRPr="005C5A4D">
              <w:rPr>
                <w:rFonts w:asciiTheme="majorBidi" w:eastAsia="Times New Roman" w:hAnsiTheme="majorBidi" w:cstheme="majorBidi"/>
                <w:sz w:val="18"/>
                <w:szCs w:val="18"/>
                <w:lang w:eastAsia="tr-TR"/>
              </w:rPr>
              <w:t>umuza</w:t>
            </w:r>
            <w:r w:rsidRPr="005C5A4D">
              <w:rPr>
                <w:rFonts w:asciiTheme="majorBidi" w:eastAsia="Times New Roman" w:hAnsiTheme="majorBidi" w:cstheme="majorBidi"/>
                <w:sz w:val="18"/>
                <w:szCs w:val="18"/>
                <w:lang w:eastAsia="tr-TR"/>
              </w:rPr>
              <w:t xml:space="preserve"> kayıt yaptıranların oranı (%)</w:t>
            </w:r>
          </w:p>
        </w:tc>
        <w:tc>
          <w:tcPr>
            <w:tcW w:w="850" w:type="dxa"/>
            <w:shd w:val="clear" w:color="auto" w:fill="auto"/>
            <w:noWrap/>
            <w:vAlign w:val="center"/>
          </w:tcPr>
          <w:p w:rsidR="00FE54A3" w:rsidRPr="007B070C" w:rsidRDefault="00B76B1D" w:rsidP="00B76B1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w:t>
            </w:r>
          </w:p>
        </w:tc>
        <w:tc>
          <w:tcPr>
            <w:tcW w:w="851" w:type="dxa"/>
            <w:shd w:val="clear" w:color="auto" w:fill="auto"/>
            <w:noWrap/>
            <w:vAlign w:val="center"/>
          </w:tcPr>
          <w:p w:rsidR="00FE54A3" w:rsidRPr="007B070C" w:rsidRDefault="00B76B1D" w:rsidP="00B76B1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w:t>
            </w:r>
          </w:p>
        </w:tc>
        <w:tc>
          <w:tcPr>
            <w:tcW w:w="992"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%13</w:t>
            </w:r>
          </w:p>
        </w:tc>
        <w:tc>
          <w:tcPr>
            <w:tcW w:w="992"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c>
          <w:tcPr>
            <w:tcW w:w="851"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%17</w:t>
            </w:r>
          </w:p>
        </w:tc>
        <w:tc>
          <w:tcPr>
            <w:tcW w:w="850"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w:t>
            </w:r>
          </w:p>
        </w:tc>
      </w:tr>
      <w:tr w:rsidR="00FE54A3" w:rsidRPr="007B070C" w:rsidTr="005C5A4D">
        <w:trPr>
          <w:trHeight w:val="549"/>
        </w:trPr>
        <w:tc>
          <w:tcPr>
            <w:tcW w:w="959" w:type="dxa"/>
            <w:shd w:val="clear" w:color="auto" w:fill="auto"/>
            <w:vAlign w:val="center"/>
          </w:tcPr>
          <w:p w:rsidR="00FE54A3" w:rsidRPr="005C5A4D" w:rsidRDefault="00FE54A3" w:rsidP="00FE54A3">
            <w:pPr>
              <w:spacing w:after="160" w:line="30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b/>
                <w:bCs/>
                <w:color w:val="FF0000"/>
                <w:sz w:val="18"/>
                <w:szCs w:val="18"/>
                <w:lang w:eastAsia="tr-TR"/>
              </w:rPr>
              <w:t>PG.1.1.b</w:t>
            </w:r>
          </w:p>
        </w:tc>
        <w:tc>
          <w:tcPr>
            <w:tcW w:w="4678" w:type="dxa"/>
            <w:shd w:val="clear" w:color="auto" w:fill="auto"/>
            <w:vAlign w:val="center"/>
          </w:tcPr>
          <w:p w:rsidR="00FE54A3" w:rsidRPr="005C5A4D" w:rsidRDefault="00C34455" w:rsidP="00B76B1D">
            <w:pPr>
              <w:spacing w:after="0" w:line="24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sz w:val="18"/>
                <w:szCs w:val="18"/>
                <w:lang w:eastAsia="tr-TR"/>
              </w:rPr>
              <w:t>9</w:t>
            </w:r>
            <w:r w:rsidR="00B76B1D" w:rsidRPr="005C5A4D">
              <w:rPr>
                <w:rFonts w:asciiTheme="majorBidi" w:eastAsia="Times New Roman" w:hAnsiTheme="majorBidi" w:cstheme="majorBidi"/>
                <w:sz w:val="18"/>
                <w:szCs w:val="18"/>
                <w:lang w:eastAsia="tr-TR"/>
              </w:rPr>
              <w:t>.</w:t>
            </w:r>
            <w:r w:rsidR="00FE54A3" w:rsidRPr="005C5A4D">
              <w:rPr>
                <w:rFonts w:asciiTheme="majorBidi" w:eastAsia="Times New Roman" w:hAnsiTheme="majorBidi" w:cstheme="majorBidi"/>
                <w:sz w:val="18"/>
                <w:szCs w:val="18"/>
                <w:lang w:eastAsia="tr-TR"/>
              </w:rPr>
              <w:t xml:space="preserve">sınıf öğrencilerinden </w:t>
            </w:r>
            <w:r w:rsidR="00B76B1D" w:rsidRPr="005C5A4D">
              <w:rPr>
                <w:rFonts w:asciiTheme="majorBidi" w:eastAsia="Times New Roman" w:hAnsiTheme="majorBidi" w:cstheme="majorBidi"/>
                <w:sz w:val="18"/>
                <w:szCs w:val="18"/>
                <w:lang w:eastAsia="tr-TR"/>
              </w:rPr>
              <w:t>okulumuzu tercih edenlerin oranı</w:t>
            </w:r>
            <w:r w:rsidR="00FE54A3" w:rsidRPr="005C5A4D">
              <w:rPr>
                <w:rFonts w:asciiTheme="majorBidi" w:eastAsia="Times New Roman" w:hAnsiTheme="majorBidi" w:cstheme="majorBidi"/>
                <w:sz w:val="18"/>
                <w:szCs w:val="18"/>
                <w:lang w:eastAsia="tr-TR"/>
              </w:rPr>
              <w:t>(%)</w:t>
            </w:r>
          </w:p>
        </w:tc>
        <w:tc>
          <w:tcPr>
            <w:tcW w:w="850" w:type="dxa"/>
            <w:shd w:val="clear" w:color="auto" w:fill="auto"/>
            <w:noWrap/>
            <w:vAlign w:val="center"/>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w:t>
            </w:r>
          </w:p>
        </w:tc>
        <w:tc>
          <w:tcPr>
            <w:tcW w:w="851" w:type="dxa"/>
            <w:shd w:val="clear" w:color="auto" w:fill="auto"/>
            <w:noWrap/>
            <w:vAlign w:val="center"/>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w:t>
            </w:r>
          </w:p>
        </w:tc>
        <w:tc>
          <w:tcPr>
            <w:tcW w:w="992"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%13</w:t>
            </w:r>
          </w:p>
        </w:tc>
        <w:tc>
          <w:tcPr>
            <w:tcW w:w="992" w:type="dxa"/>
          </w:tcPr>
          <w:p w:rsidR="00FE54A3" w:rsidRPr="007B070C" w:rsidRDefault="00B76B1D"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c>
          <w:tcPr>
            <w:tcW w:w="851" w:type="dxa"/>
          </w:tcPr>
          <w:p w:rsidR="00FE54A3" w:rsidRPr="007B070C" w:rsidRDefault="00C34455" w:rsidP="00B76B1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%17</w:t>
            </w:r>
          </w:p>
        </w:tc>
        <w:tc>
          <w:tcPr>
            <w:tcW w:w="850" w:type="dxa"/>
          </w:tcPr>
          <w:p w:rsidR="00FE54A3" w:rsidRPr="007B070C" w:rsidRDefault="00B76B1D" w:rsidP="00C3445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w:t>
            </w:r>
            <w:r w:rsidR="00C34455" w:rsidRPr="007B070C">
              <w:rPr>
                <w:rFonts w:asciiTheme="majorBidi" w:eastAsia="Times New Roman" w:hAnsiTheme="majorBidi" w:cstheme="majorBidi"/>
                <w:sz w:val="24"/>
                <w:szCs w:val="24"/>
                <w:lang w:eastAsia="tr-TR"/>
              </w:rPr>
              <w:t>0</w:t>
            </w:r>
          </w:p>
        </w:tc>
      </w:tr>
      <w:tr w:rsidR="00FE54A3" w:rsidRPr="007B070C" w:rsidTr="005C5A4D">
        <w:trPr>
          <w:trHeight w:val="549"/>
        </w:trPr>
        <w:tc>
          <w:tcPr>
            <w:tcW w:w="959" w:type="dxa"/>
            <w:shd w:val="clear" w:color="auto" w:fill="auto"/>
            <w:vAlign w:val="center"/>
          </w:tcPr>
          <w:p w:rsidR="00FE54A3" w:rsidRPr="005C5A4D" w:rsidRDefault="00FE54A3" w:rsidP="00FE54A3">
            <w:pPr>
              <w:spacing w:after="160" w:line="30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b/>
                <w:bCs/>
                <w:color w:val="FF0000"/>
                <w:sz w:val="18"/>
                <w:szCs w:val="18"/>
                <w:lang w:eastAsia="tr-TR"/>
              </w:rPr>
              <w:t>PG.1.1.c.</w:t>
            </w:r>
          </w:p>
        </w:tc>
        <w:tc>
          <w:tcPr>
            <w:tcW w:w="4678" w:type="dxa"/>
            <w:shd w:val="clear" w:color="auto" w:fill="auto"/>
            <w:vAlign w:val="center"/>
          </w:tcPr>
          <w:p w:rsidR="00FE54A3" w:rsidRPr="005C5A4D" w:rsidRDefault="00FE54A3" w:rsidP="00FE54A3">
            <w:pPr>
              <w:spacing w:after="0" w:line="24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sz w:val="18"/>
                <w:szCs w:val="18"/>
                <w:lang w:eastAsia="tr-TR"/>
              </w:rPr>
              <w:t>Okula yeni başlayan öğrencilerden oryantasyon eğitimine katılanların oranı (%)</w:t>
            </w:r>
          </w:p>
        </w:tc>
        <w:tc>
          <w:tcPr>
            <w:tcW w:w="850"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%76</w:t>
            </w:r>
          </w:p>
        </w:tc>
        <w:tc>
          <w:tcPr>
            <w:tcW w:w="851"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%80</w:t>
            </w:r>
          </w:p>
        </w:tc>
        <w:tc>
          <w:tcPr>
            <w:tcW w:w="992" w:type="dxa"/>
          </w:tcPr>
          <w:p w:rsidR="00FE54A3" w:rsidRPr="007B070C" w:rsidRDefault="00C34455" w:rsidP="00C3445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%85</w:t>
            </w:r>
          </w:p>
        </w:tc>
        <w:tc>
          <w:tcPr>
            <w:tcW w:w="992" w:type="dxa"/>
          </w:tcPr>
          <w:p w:rsidR="00FE54A3" w:rsidRPr="007B070C" w:rsidRDefault="00C34455" w:rsidP="00C3445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%90</w:t>
            </w:r>
          </w:p>
        </w:tc>
        <w:tc>
          <w:tcPr>
            <w:tcW w:w="851"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%95</w:t>
            </w:r>
          </w:p>
        </w:tc>
        <w:tc>
          <w:tcPr>
            <w:tcW w:w="850"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r>
      <w:tr w:rsidR="00FE54A3" w:rsidRPr="007B070C" w:rsidTr="005C5A4D">
        <w:trPr>
          <w:trHeight w:val="549"/>
        </w:trPr>
        <w:tc>
          <w:tcPr>
            <w:tcW w:w="959" w:type="dxa"/>
            <w:shd w:val="clear" w:color="auto" w:fill="auto"/>
            <w:vAlign w:val="center"/>
          </w:tcPr>
          <w:p w:rsidR="00FE54A3" w:rsidRPr="005C5A4D" w:rsidRDefault="00FE54A3" w:rsidP="00FE54A3">
            <w:pPr>
              <w:spacing w:after="160" w:line="30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b/>
                <w:bCs/>
                <w:color w:val="FF0000"/>
                <w:sz w:val="18"/>
                <w:szCs w:val="18"/>
                <w:lang w:eastAsia="tr-TR"/>
              </w:rPr>
              <w:t>PG.1.1.d.</w:t>
            </w:r>
          </w:p>
        </w:tc>
        <w:tc>
          <w:tcPr>
            <w:tcW w:w="4678" w:type="dxa"/>
            <w:shd w:val="clear" w:color="auto" w:fill="auto"/>
            <w:vAlign w:val="center"/>
          </w:tcPr>
          <w:p w:rsidR="00FE54A3" w:rsidRPr="005C5A4D" w:rsidRDefault="00FE54A3" w:rsidP="00FE54A3">
            <w:pPr>
              <w:spacing w:after="0" w:line="24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sz w:val="18"/>
                <w:szCs w:val="18"/>
                <w:lang w:eastAsia="tr-TR"/>
              </w:rPr>
              <w:t>Bir eğitim ve öğretim döneminde 20 gün ve üzeri devamsızlık yapan öğrenci oranı (%)</w:t>
            </w:r>
          </w:p>
        </w:tc>
        <w:tc>
          <w:tcPr>
            <w:tcW w:w="850"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%6</w:t>
            </w:r>
          </w:p>
        </w:tc>
        <w:tc>
          <w:tcPr>
            <w:tcW w:w="851"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w:t>
            </w:r>
          </w:p>
        </w:tc>
        <w:tc>
          <w:tcPr>
            <w:tcW w:w="992"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w:t>
            </w:r>
          </w:p>
        </w:tc>
        <w:tc>
          <w:tcPr>
            <w:tcW w:w="992"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w:t>
            </w:r>
          </w:p>
        </w:tc>
        <w:tc>
          <w:tcPr>
            <w:tcW w:w="851" w:type="dxa"/>
          </w:tcPr>
          <w:p w:rsidR="00FE54A3" w:rsidRPr="007B070C" w:rsidRDefault="00C34455" w:rsidP="00C3445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w:t>
            </w:r>
          </w:p>
        </w:tc>
        <w:tc>
          <w:tcPr>
            <w:tcW w:w="850" w:type="dxa"/>
          </w:tcPr>
          <w:p w:rsidR="00FE54A3" w:rsidRPr="007B070C" w:rsidRDefault="00C34455" w:rsidP="00C34455">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%0</w:t>
            </w:r>
          </w:p>
        </w:tc>
      </w:tr>
      <w:tr w:rsidR="00FE54A3" w:rsidRPr="007B070C" w:rsidTr="005C5A4D">
        <w:trPr>
          <w:trHeight w:val="549"/>
        </w:trPr>
        <w:tc>
          <w:tcPr>
            <w:tcW w:w="959" w:type="dxa"/>
            <w:shd w:val="clear" w:color="auto" w:fill="auto"/>
            <w:vAlign w:val="center"/>
          </w:tcPr>
          <w:p w:rsidR="00FE54A3" w:rsidRPr="005C5A4D" w:rsidRDefault="00FE54A3" w:rsidP="00FE54A3">
            <w:pPr>
              <w:spacing w:after="160" w:line="30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b/>
                <w:bCs/>
                <w:color w:val="FF0000"/>
                <w:sz w:val="18"/>
                <w:szCs w:val="18"/>
                <w:lang w:eastAsia="tr-TR"/>
              </w:rPr>
              <w:t>PG.1.1.e.</w:t>
            </w:r>
          </w:p>
        </w:tc>
        <w:tc>
          <w:tcPr>
            <w:tcW w:w="4678" w:type="dxa"/>
            <w:shd w:val="clear" w:color="auto" w:fill="auto"/>
            <w:vAlign w:val="center"/>
          </w:tcPr>
          <w:p w:rsidR="00FE54A3" w:rsidRPr="005C5A4D" w:rsidRDefault="00FE54A3" w:rsidP="00FE54A3">
            <w:pPr>
              <w:spacing w:after="0" w:line="240" w:lineRule="auto"/>
              <w:rPr>
                <w:rFonts w:asciiTheme="majorBidi" w:eastAsia="Times New Roman" w:hAnsiTheme="majorBidi" w:cstheme="majorBidi"/>
                <w:sz w:val="18"/>
                <w:szCs w:val="18"/>
                <w:lang w:eastAsia="tr-TR"/>
              </w:rPr>
            </w:pPr>
            <w:r w:rsidRPr="005C5A4D">
              <w:rPr>
                <w:rFonts w:asciiTheme="majorBidi" w:eastAsia="Times New Roman" w:hAnsiTheme="majorBidi" w:cstheme="majorBidi"/>
                <w:sz w:val="18"/>
                <w:szCs w:val="18"/>
                <w:lang w:eastAsia="tr-TR"/>
              </w:rPr>
              <w:t>Bir eğitim ve öğretim döneminde 20 gün ve üzeri devamsızlık yapan yabancı öğrenci oranı (%)</w:t>
            </w:r>
          </w:p>
        </w:tc>
        <w:tc>
          <w:tcPr>
            <w:tcW w:w="850"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%64</w:t>
            </w:r>
          </w:p>
        </w:tc>
        <w:tc>
          <w:tcPr>
            <w:tcW w:w="851" w:type="dxa"/>
            <w:shd w:val="clear" w:color="auto" w:fill="auto"/>
            <w:noWrap/>
            <w:vAlign w:val="center"/>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%55</w:t>
            </w:r>
          </w:p>
        </w:tc>
        <w:tc>
          <w:tcPr>
            <w:tcW w:w="992"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%50</w:t>
            </w:r>
          </w:p>
        </w:tc>
        <w:tc>
          <w:tcPr>
            <w:tcW w:w="992"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%40</w:t>
            </w:r>
          </w:p>
        </w:tc>
        <w:tc>
          <w:tcPr>
            <w:tcW w:w="851"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%30</w:t>
            </w:r>
          </w:p>
        </w:tc>
        <w:tc>
          <w:tcPr>
            <w:tcW w:w="850" w:type="dxa"/>
          </w:tcPr>
          <w:p w:rsidR="00FE54A3" w:rsidRPr="007B070C" w:rsidRDefault="00C34455" w:rsidP="00FE54A3">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w:t>
            </w:r>
          </w:p>
        </w:tc>
      </w:tr>
    </w:tbl>
    <w:p w:rsidR="00FE54A3" w:rsidRPr="007B070C" w:rsidRDefault="00FE54A3" w:rsidP="00FE54A3">
      <w:pPr>
        <w:spacing w:after="160" w:line="300" w:lineRule="auto"/>
        <w:jc w:val="both"/>
        <w:rPr>
          <w:rFonts w:asciiTheme="majorBidi" w:eastAsia="Times New Roman" w:hAnsiTheme="majorBidi" w:cstheme="majorBidi"/>
          <w:b/>
          <w:i/>
          <w:sz w:val="24"/>
          <w:szCs w:val="24"/>
          <w:lang w:eastAsia="tr-TR"/>
        </w:rPr>
      </w:pPr>
    </w:p>
    <w:p w:rsidR="00FE54A3" w:rsidRPr="007B070C" w:rsidRDefault="008A29AB" w:rsidP="005A129D">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Eylemler</w:t>
      </w:r>
    </w:p>
    <w:tbl>
      <w:tblPr>
        <w:tblW w:w="0" w:type="auto"/>
        <w:tblCellMar>
          <w:left w:w="70" w:type="dxa"/>
          <w:right w:w="70" w:type="dxa"/>
        </w:tblCellMar>
        <w:tblLook w:val="04A0"/>
      </w:tblPr>
      <w:tblGrid>
        <w:gridCol w:w="680"/>
        <w:gridCol w:w="6560"/>
        <w:gridCol w:w="2523"/>
        <w:gridCol w:w="1516"/>
      </w:tblGrid>
      <w:tr w:rsidR="00FE54A3" w:rsidRPr="007B070C" w:rsidTr="007501DB">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İfadesi</w:t>
            </w:r>
          </w:p>
        </w:tc>
        <w:tc>
          <w:tcPr>
            <w:tcW w:w="0" w:type="auto"/>
            <w:tcBorders>
              <w:top w:val="single" w:sz="8" w:space="0" w:color="auto"/>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Tarihi</w:t>
            </w:r>
          </w:p>
        </w:tc>
      </w:tr>
      <w:tr w:rsidR="00FE54A3"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1.1.1.</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Kayıt bölgesinde yer alan öğrencilerin tespiti çalışması yapılacaktır.</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Stratejik Plan Ekibi</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E91CB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01 </w:t>
            </w:r>
            <w:r w:rsidR="00E91CBB" w:rsidRPr="007B070C">
              <w:rPr>
                <w:rFonts w:asciiTheme="majorBidi" w:eastAsia="Times New Roman" w:hAnsiTheme="majorBidi" w:cstheme="majorBidi"/>
                <w:color w:val="000000"/>
                <w:sz w:val="24"/>
                <w:szCs w:val="24"/>
                <w:lang w:eastAsia="tr-TR"/>
              </w:rPr>
              <w:t>Mart-20 Mart</w:t>
            </w:r>
          </w:p>
        </w:tc>
      </w:tr>
      <w:tr w:rsidR="00FE54A3"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1.1.2</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E91CBB" w:rsidP="00FE54A3">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9. Sınıfta okulumuzu tercih eden öğrenciler tespit edilecektir</w:t>
            </w:r>
            <w:r w:rsidR="00FE54A3" w:rsidRPr="007B070C">
              <w:rPr>
                <w:rFonts w:asciiTheme="majorBidi" w:eastAsia="Times New Roman" w:hAnsiTheme="majorBidi" w:cstheme="majorBidi"/>
                <w:sz w:val="24"/>
                <w:szCs w:val="24"/>
                <w:lang w:eastAsia="tr-TR"/>
              </w:rPr>
              <w:t>.</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E91CBB"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Yücel Yıldırım</w:t>
            </w:r>
            <w:r w:rsidR="00FE54A3" w:rsidRPr="007B070C">
              <w:rPr>
                <w:rFonts w:asciiTheme="majorBidi" w:eastAsia="Times New Roman" w:hAnsiTheme="majorBidi" w:cstheme="majorBidi"/>
                <w:color w:val="000000"/>
                <w:sz w:val="24"/>
                <w:szCs w:val="24"/>
                <w:lang w:eastAsia="tr-TR"/>
              </w:rPr>
              <w:t xml:space="preserve"> Müdür Yardımcısı </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E91CB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01 </w:t>
            </w:r>
            <w:r w:rsidR="00E91CBB" w:rsidRPr="007B070C">
              <w:rPr>
                <w:rFonts w:asciiTheme="majorBidi" w:eastAsia="Times New Roman" w:hAnsiTheme="majorBidi" w:cstheme="majorBidi"/>
                <w:color w:val="000000"/>
                <w:sz w:val="24"/>
                <w:szCs w:val="24"/>
                <w:lang w:eastAsia="tr-TR"/>
              </w:rPr>
              <w:t>Mart-20 Mart</w:t>
            </w:r>
          </w:p>
        </w:tc>
      </w:tr>
      <w:tr w:rsidR="00FE54A3"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FE54A3" w:rsidRPr="007B070C" w:rsidRDefault="00FE54A3" w:rsidP="00FE54A3">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1.1.3</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364CA2" w:rsidP="00FE54A3">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Bölgemiz okullarında tanıtım yapılacak ve okul tanıtım broşürü hazırlanacaktır.</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Rehberlik Servisi</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FE54A3"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Her ayın son haftası</w:t>
            </w:r>
          </w:p>
        </w:tc>
      </w:tr>
      <w:tr w:rsidR="00364CA2"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364CA2" w:rsidRPr="007B070C" w:rsidRDefault="00364CA2" w:rsidP="00364CA2">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1.1.4</w:t>
            </w:r>
          </w:p>
        </w:tc>
        <w:tc>
          <w:tcPr>
            <w:tcW w:w="0" w:type="auto"/>
            <w:tcBorders>
              <w:top w:val="nil"/>
              <w:left w:val="nil"/>
              <w:bottom w:val="single" w:sz="8" w:space="0" w:color="auto"/>
              <w:right w:val="single" w:sz="8" w:space="0" w:color="auto"/>
            </w:tcBorders>
            <w:shd w:val="clear" w:color="auto" w:fill="auto"/>
            <w:vAlign w:val="center"/>
          </w:tcPr>
          <w:p w:rsidR="00364CA2" w:rsidRPr="007B070C" w:rsidRDefault="00364CA2" w:rsidP="00364CA2">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Okulumuza yeni başlayan öğrencilerin oryantasyon eğitimi oranları belirlenecektir.</w:t>
            </w:r>
          </w:p>
        </w:tc>
        <w:tc>
          <w:tcPr>
            <w:tcW w:w="0" w:type="auto"/>
            <w:tcBorders>
              <w:top w:val="nil"/>
              <w:left w:val="nil"/>
              <w:bottom w:val="single" w:sz="8" w:space="0" w:color="auto"/>
              <w:right w:val="single" w:sz="8" w:space="0" w:color="auto"/>
            </w:tcBorders>
            <w:shd w:val="clear" w:color="auto" w:fill="auto"/>
            <w:vAlign w:val="center"/>
          </w:tcPr>
          <w:p w:rsidR="00364CA2" w:rsidRPr="007B070C" w:rsidRDefault="00364CA2" w:rsidP="00364CA2">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Rehberlik Servisi</w:t>
            </w:r>
          </w:p>
        </w:tc>
        <w:tc>
          <w:tcPr>
            <w:tcW w:w="0" w:type="auto"/>
            <w:tcBorders>
              <w:top w:val="nil"/>
              <w:left w:val="nil"/>
              <w:bottom w:val="single" w:sz="8" w:space="0" w:color="auto"/>
              <w:right w:val="single" w:sz="8" w:space="0" w:color="auto"/>
            </w:tcBorders>
            <w:shd w:val="clear" w:color="auto" w:fill="auto"/>
            <w:vAlign w:val="center"/>
          </w:tcPr>
          <w:p w:rsidR="00364CA2" w:rsidRPr="007B070C" w:rsidRDefault="00364CA2" w:rsidP="00364CA2">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Her ayın son haftası</w:t>
            </w:r>
          </w:p>
        </w:tc>
      </w:tr>
      <w:tr w:rsidR="00364CA2"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364CA2" w:rsidRPr="007B070C" w:rsidRDefault="00364CA2" w:rsidP="00364CA2">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1.1.5</w:t>
            </w:r>
          </w:p>
        </w:tc>
        <w:tc>
          <w:tcPr>
            <w:tcW w:w="0" w:type="auto"/>
            <w:tcBorders>
              <w:top w:val="nil"/>
              <w:left w:val="nil"/>
              <w:bottom w:val="single" w:sz="8" w:space="0" w:color="auto"/>
              <w:right w:val="single" w:sz="8" w:space="0" w:color="auto"/>
            </w:tcBorders>
            <w:shd w:val="clear" w:color="auto" w:fill="auto"/>
            <w:vAlign w:val="center"/>
          </w:tcPr>
          <w:p w:rsidR="00364CA2" w:rsidRPr="007B070C" w:rsidRDefault="00CB510E" w:rsidP="00364CA2">
            <w:pPr>
              <w:spacing w:after="0" w:line="240" w:lineRule="auto"/>
              <w:jc w:val="both"/>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2019-2020</w:t>
            </w:r>
            <w:r w:rsidR="00364CA2" w:rsidRPr="007B070C">
              <w:rPr>
                <w:rFonts w:asciiTheme="majorBidi" w:eastAsia="Times New Roman" w:hAnsiTheme="majorBidi" w:cstheme="majorBidi"/>
                <w:sz w:val="24"/>
                <w:szCs w:val="24"/>
                <w:lang w:eastAsia="tr-TR"/>
              </w:rPr>
              <w:t xml:space="preserve"> eğitim öğretim yılında e okul kayıtlarından 20 gün ve üzeri devamsızlık yapanlar tespit edilecektir.</w:t>
            </w:r>
          </w:p>
        </w:tc>
        <w:tc>
          <w:tcPr>
            <w:tcW w:w="0" w:type="auto"/>
            <w:tcBorders>
              <w:top w:val="nil"/>
              <w:left w:val="nil"/>
              <w:bottom w:val="single" w:sz="8" w:space="0" w:color="auto"/>
              <w:right w:val="single" w:sz="8" w:space="0" w:color="auto"/>
            </w:tcBorders>
            <w:shd w:val="clear" w:color="auto" w:fill="auto"/>
            <w:vAlign w:val="center"/>
          </w:tcPr>
          <w:p w:rsidR="007501DB" w:rsidRDefault="007501DB" w:rsidP="007501DB">
            <w:pPr>
              <w:spacing w:after="0" w:line="240" w:lineRule="auto"/>
              <w:jc w:val="both"/>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 xml:space="preserve">    Ayhan </w:t>
            </w:r>
            <w:r w:rsidR="00364CA2" w:rsidRPr="007B070C">
              <w:rPr>
                <w:rFonts w:asciiTheme="majorBidi" w:eastAsia="Times New Roman" w:hAnsiTheme="majorBidi" w:cstheme="majorBidi"/>
                <w:color w:val="000000"/>
                <w:sz w:val="24"/>
                <w:szCs w:val="24"/>
                <w:lang w:eastAsia="tr-TR"/>
              </w:rPr>
              <w:t>SARITAŞ</w:t>
            </w:r>
          </w:p>
          <w:p w:rsidR="00364CA2" w:rsidRPr="007B070C" w:rsidRDefault="00364CA2" w:rsidP="007501D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 Müdür </w:t>
            </w:r>
            <w:r w:rsidR="007501DB">
              <w:rPr>
                <w:rFonts w:asciiTheme="majorBidi" w:eastAsia="Times New Roman" w:hAnsiTheme="majorBidi" w:cstheme="majorBidi"/>
                <w:color w:val="000000"/>
                <w:sz w:val="24"/>
                <w:szCs w:val="24"/>
                <w:lang w:eastAsia="tr-TR"/>
              </w:rPr>
              <w:t>Başy</w:t>
            </w:r>
            <w:r w:rsidRPr="007B070C">
              <w:rPr>
                <w:rFonts w:asciiTheme="majorBidi" w:eastAsia="Times New Roman" w:hAnsiTheme="majorBidi" w:cstheme="majorBidi"/>
                <w:color w:val="000000"/>
                <w:sz w:val="24"/>
                <w:szCs w:val="24"/>
                <w:lang w:eastAsia="tr-TR"/>
              </w:rPr>
              <w:t>ardımcısı</w:t>
            </w:r>
          </w:p>
        </w:tc>
        <w:tc>
          <w:tcPr>
            <w:tcW w:w="0" w:type="auto"/>
            <w:tcBorders>
              <w:top w:val="nil"/>
              <w:left w:val="nil"/>
              <w:bottom w:val="single" w:sz="8" w:space="0" w:color="auto"/>
              <w:right w:val="single" w:sz="8" w:space="0" w:color="auto"/>
            </w:tcBorders>
            <w:shd w:val="clear" w:color="auto" w:fill="auto"/>
            <w:vAlign w:val="center"/>
          </w:tcPr>
          <w:p w:rsidR="00364CA2" w:rsidRPr="007B070C" w:rsidRDefault="00364CA2" w:rsidP="00CB510E">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1 Mart-20 Mart 20</w:t>
            </w:r>
            <w:r w:rsidR="00CB510E">
              <w:rPr>
                <w:rFonts w:asciiTheme="majorBidi" w:eastAsia="Times New Roman" w:hAnsiTheme="majorBidi" w:cstheme="majorBidi"/>
                <w:color w:val="000000"/>
                <w:sz w:val="24"/>
                <w:szCs w:val="24"/>
                <w:lang w:eastAsia="tr-TR"/>
              </w:rPr>
              <w:t>20</w:t>
            </w:r>
          </w:p>
        </w:tc>
      </w:tr>
      <w:tr w:rsidR="00FE54A3" w:rsidRPr="007B070C" w:rsidTr="007501DB">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FE54A3" w:rsidRPr="007B070C" w:rsidRDefault="00FE54A3" w:rsidP="00364CA2">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1.1.</w:t>
            </w:r>
            <w:r w:rsidR="00364CA2" w:rsidRPr="007B070C">
              <w:rPr>
                <w:rFonts w:asciiTheme="majorBidi" w:eastAsia="Times New Roman" w:hAnsiTheme="majorBidi" w:cstheme="majorBidi"/>
                <w:b/>
                <w:bCs/>
                <w:color w:val="000000"/>
                <w:sz w:val="24"/>
                <w:szCs w:val="24"/>
                <w:lang w:eastAsia="tr-TR"/>
              </w:rPr>
              <w:t>6</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CB510E" w:rsidP="00FE54A3">
            <w:pPr>
              <w:spacing w:after="0" w:line="240" w:lineRule="auto"/>
              <w:jc w:val="both"/>
              <w:rPr>
                <w:rFonts w:asciiTheme="majorBidi" w:eastAsia="Times New Roman" w:hAnsiTheme="majorBidi" w:cstheme="majorBidi"/>
                <w:sz w:val="24"/>
                <w:szCs w:val="24"/>
                <w:highlight w:val="green"/>
                <w:lang w:eastAsia="tr-TR"/>
              </w:rPr>
            </w:pPr>
            <w:r>
              <w:rPr>
                <w:rFonts w:asciiTheme="majorBidi" w:eastAsia="Times New Roman" w:hAnsiTheme="majorBidi" w:cstheme="majorBidi"/>
                <w:sz w:val="24"/>
                <w:szCs w:val="24"/>
                <w:lang w:eastAsia="tr-TR"/>
              </w:rPr>
              <w:t>2019-2020</w:t>
            </w:r>
            <w:r w:rsidR="00E91CBB" w:rsidRPr="007B070C">
              <w:rPr>
                <w:rFonts w:asciiTheme="majorBidi" w:eastAsia="Times New Roman" w:hAnsiTheme="majorBidi" w:cstheme="majorBidi"/>
                <w:sz w:val="24"/>
                <w:szCs w:val="24"/>
                <w:lang w:eastAsia="tr-TR"/>
              </w:rPr>
              <w:t xml:space="preserve"> eğitim-öğretim yılında okulumuza kayıtlı yabancı öğrencilerin devamsızlık toplamları hazırlanacaktır.</w:t>
            </w:r>
          </w:p>
        </w:tc>
        <w:tc>
          <w:tcPr>
            <w:tcW w:w="0" w:type="auto"/>
            <w:tcBorders>
              <w:top w:val="nil"/>
              <w:left w:val="nil"/>
              <w:bottom w:val="single" w:sz="8" w:space="0" w:color="auto"/>
              <w:right w:val="single" w:sz="8" w:space="0" w:color="auto"/>
            </w:tcBorders>
            <w:shd w:val="clear" w:color="auto" w:fill="auto"/>
            <w:vAlign w:val="center"/>
          </w:tcPr>
          <w:p w:rsidR="00FE54A3" w:rsidRDefault="00E91CBB" w:rsidP="00FE54A3">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Saniye Gülin ABACI</w:t>
            </w:r>
          </w:p>
          <w:p w:rsidR="007501DB" w:rsidRPr="007B070C" w:rsidRDefault="007501DB" w:rsidP="00FE54A3">
            <w:pPr>
              <w:spacing w:after="0" w:line="240" w:lineRule="auto"/>
              <w:jc w:val="both"/>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Müdür Yardımcısı</w:t>
            </w:r>
          </w:p>
        </w:tc>
        <w:tc>
          <w:tcPr>
            <w:tcW w:w="0" w:type="auto"/>
            <w:tcBorders>
              <w:top w:val="nil"/>
              <w:left w:val="nil"/>
              <w:bottom w:val="single" w:sz="8" w:space="0" w:color="auto"/>
              <w:right w:val="single" w:sz="8" w:space="0" w:color="auto"/>
            </w:tcBorders>
            <w:shd w:val="clear" w:color="auto" w:fill="auto"/>
            <w:vAlign w:val="center"/>
          </w:tcPr>
          <w:p w:rsidR="00FE54A3" w:rsidRPr="007B070C" w:rsidRDefault="00624D5D" w:rsidP="00CB510E">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1 Mart-20 Mart 20</w:t>
            </w:r>
            <w:r w:rsidR="00CB510E">
              <w:rPr>
                <w:rFonts w:asciiTheme="majorBidi" w:eastAsia="Times New Roman" w:hAnsiTheme="majorBidi" w:cstheme="majorBidi"/>
                <w:color w:val="000000"/>
                <w:sz w:val="24"/>
                <w:szCs w:val="24"/>
                <w:lang w:eastAsia="tr-TR"/>
              </w:rPr>
              <w:t>20</w:t>
            </w:r>
          </w:p>
        </w:tc>
      </w:tr>
    </w:tbl>
    <w:p w:rsidR="00FE54A3" w:rsidRPr="007B070C" w:rsidRDefault="00FE54A3" w:rsidP="00FE54A3">
      <w:pPr>
        <w:spacing w:after="160" w:line="300" w:lineRule="auto"/>
        <w:rPr>
          <w:rFonts w:asciiTheme="majorBidi" w:eastAsia="Times New Roman" w:hAnsiTheme="majorBidi" w:cstheme="majorBidi"/>
          <w:sz w:val="24"/>
          <w:szCs w:val="24"/>
          <w:lang w:eastAsia="tr-TR"/>
        </w:rPr>
      </w:pPr>
    </w:p>
    <w:p w:rsidR="00D76FA8" w:rsidRPr="007B070C" w:rsidRDefault="00D76FA8" w:rsidP="00D76FA8">
      <w:pPr>
        <w:jc w:val="both"/>
        <w:rPr>
          <w:rFonts w:asciiTheme="majorBidi" w:hAnsiTheme="majorBidi" w:cstheme="majorBidi"/>
          <w:b/>
          <w:sz w:val="24"/>
          <w:szCs w:val="24"/>
        </w:rPr>
      </w:pPr>
    </w:p>
    <w:p w:rsidR="001F4A4F" w:rsidRPr="00EF2309" w:rsidRDefault="002D78F7" w:rsidP="001F4A4F">
      <w:pPr>
        <w:keepNext/>
        <w:keepLines/>
        <w:spacing w:before="240" w:after="240" w:line="240" w:lineRule="auto"/>
        <w:outlineLvl w:val="2"/>
        <w:rPr>
          <w:rFonts w:asciiTheme="majorBidi" w:eastAsia="SimSun" w:hAnsiTheme="majorBidi" w:cstheme="majorBidi"/>
          <w:b/>
          <w:sz w:val="24"/>
          <w:szCs w:val="24"/>
          <w:lang w:eastAsia="tr-TR"/>
        </w:rPr>
      </w:pPr>
      <w:r w:rsidRPr="00EF2309">
        <w:rPr>
          <w:rFonts w:asciiTheme="majorBidi" w:eastAsia="SimSun" w:hAnsiTheme="majorBidi" w:cstheme="majorBidi"/>
          <w:b/>
          <w:sz w:val="24"/>
          <w:szCs w:val="24"/>
          <w:lang w:eastAsia="tr-TR"/>
        </w:rPr>
        <w:lastRenderedPageBreak/>
        <w:t>Stratejik Amaç 2</w:t>
      </w:r>
      <w:r w:rsidR="001F4A4F" w:rsidRPr="00EF2309">
        <w:rPr>
          <w:rFonts w:asciiTheme="majorBidi" w:eastAsia="SimSun" w:hAnsiTheme="majorBidi" w:cstheme="majorBidi"/>
          <w:b/>
          <w:sz w:val="24"/>
          <w:szCs w:val="24"/>
          <w:lang w:eastAsia="tr-TR"/>
        </w:rPr>
        <w:t xml:space="preserve">: </w:t>
      </w:r>
    </w:p>
    <w:p w:rsidR="001F4A4F" w:rsidRPr="007B070C" w:rsidRDefault="002D78F7" w:rsidP="002D78F7">
      <w:pPr>
        <w:spacing w:after="160" w:line="300" w:lineRule="auto"/>
        <w:ind w:left="720"/>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Velilerimizin hayat boyu öğrenme kapsamında açılacak kurslara devamının sağlanması ve öğrencilerimiz ile velilerimizin ebaportalını ve Okul İnternet sitesini kullanma oranlarının artırılması için etkin yönetimsel süreçler uygulanacaktır. </w:t>
      </w:r>
    </w:p>
    <w:p w:rsidR="001F4A4F" w:rsidRPr="007B070C" w:rsidRDefault="001F4A4F" w:rsidP="002D78F7">
      <w:pPr>
        <w:keepNext/>
        <w:keepLines/>
        <w:spacing w:before="240" w:after="240" w:line="240" w:lineRule="auto"/>
        <w:outlineLvl w:val="2"/>
        <w:rPr>
          <w:rFonts w:asciiTheme="majorBidi" w:eastAsia="SimSun" w:hAnsiTheme="majorBidi" w:cstheme="majorBidi"/>
          <w:sz w:val="24"/>
          <w:szCs w:val="24"/>
          <w:lang w:eastAsia="tr-TR"/>
        </w:rPr>
      </w:pPr>
      <w:r w:rsidRPr="00EF2309">
        <w:rPr>
          <w:rFonts w:asciiTheme="majorBidi" w:eastAsia="SimSun" w:hAnsiTheme="majorBidi" w:cstheme="majorBidi"/>
          <w:b/>
          <w:i/>
          <w:iCs/>
          <w:sz w:val="24"/>
          <w:szCs w:val="24"/>
          <w:lang w:eastAsia="tr-TR"/>
        </w:rPr>
        <w:t>Stra</w:t>
      </w:r>
      <w:r w:rsidR="002D78F7" w:rsidRPr="00EF2309">
        <w:rPr>
          <w:rFonts w:asciiTheme="majorBidi" w:eastAsia="SimSun" w:hAnsiTheme="majorBidi" w:cstheme="majorBidi"/>
          <w:b/>
          <w:i/>
          <w:iCs/>
          <w:sz w:val="24"/>
          <w:szCs w:val="24"/>
          <w:lang w:eastAsia="tr-TR"/>
        </w:rPr>
        <w:t>tejik Hedef 2</w:t>
      </w:r>
      <w:r w:rsidRPr="00EF2309">
        <w:rPr>
          <w:rFonts w:asciiTheme="majorBidi" w:eastAsia="SimSun" w:hAnsiTheme="majorBidi" w:cstheme="majorBidi"/>
          <w:b/>
          <w:i/>
          <w:iCs/>
          <w:sz w:val="24"/>
          <w:szCs w:val="24"/>
          <w:lang w:eastAsia="tr-TR"/>
        </w:rPr>
        <w:t>.1.</w:t>
      </w:r>
      <w:r w:rsidR="009E6994">
        <w:rPr>
          <w:rFonts w:asciiTheme="majorBidi" w:eastAsia="SimSun" w:hAnsiTheme="majorBidi" w:cstheme="majorBidi"/>
          <w:sz w:val="24"/>
          <w:szCs w:val="24"/>
          <w:lang w:eastAsia="tr-TR"/>
        </w:rPr>
        <w:t>V</w:t>
      </w:r>
      <w:r w:rsidR="002D78F7" w:rsidRPr="007B070C">
        <w:rPr>
          <w:rFonts w:asciiTheme="majorBidi" w:eastAsia="SimSun" w:hAnsiTheme="majorBidi" w:cstheme="majorBidi"/>
          <w:sz w:val="24"/>
          <w:szCs w:val="24"/>
          <w:lang w:eastAsia="tr-TR"/>
        </w:rPr>
        <w:t>elilerimizin katılım sağlayacağı Halk Eğitim Kursları açılacak ve Öğrencilerimiz ve velilerimizin EbaPortalı ile Okul İnternet Sitesini Kullanma Oranları arttırılacaktır.</w:t>
      </w:r>
    </w:p>
    <w:p w:rsidR="001F4A4F" w:rsidRPr="007B070C" w:rsidRDefault="001F4A4F" w:rsidP="001F4A4F">
      <w:pPr>
        <w:spacing w:after="160" w:line="300" w:lineRule="auto"/>
        <w:rPr>
          <w:rFonts w:asciiTheme="majorBidi" w:eastAsia="Times New Roman" w:hAnsiTheme="majorBidi" w:cstheme="majorBidi"/>
          <w:b/>
          <w:i/>
          <w:sz w:val="24"/>
          <w:szCs w:val="24"/>
          <w:lang w:eastAsia="tr-TR"/>
        </w:rPr>
      </w:pPr>
    </w:p>
    <w:p w:rsidR="001F4A4F" w:rsidRPr="007B070C" w:rsidRDefault="001F4A4F" w:rsidP="001F4A4F">
      <w:pPr>
        <w:spacing w:after="160" w:line="300" w:lineRule="auto"/>
        <w:rPr>
          <w:rFonts w:asciiTheme="majorBidi" w:eastAsia="Times New Roman" w:hAnsiTheme="majorBidi" w:cstheme="majorBidi"/>
          <w:b/>
          <w:color w:val="FF0000"/>
          <w:sz w:val="24"/>
          <w:szCs w:val="24"/>
          <w:lang w:eastAsia="tr-TR"/>
        </w:rPr>
      </w:pPr>
      <w:r w:rsidRPr="007B070C">
        <w:rPr>
          <w:rFonts w:asciiTheme="majorBidi" w:eastAsia="Times New Roman" w:hAnsiTheme="majorBidi" w:cstheme="majorBidi"/>
          <w:b/>
          <w:sz w:val="24"/>
          <w:szCs w:val="24"/>
          <w:lang w:eastAsia="tr-TR"/>
        </w:rPr>
        <w:t xml:space="preserve">Performans Göstergeleri </w:t>
      </w:r>
    </w:p>
    <w:tbl>
      <w:tblPr>
        <w:tblW w:w="11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4643"/>
        <w:gridCol w:w="993"/>
        <w:gridCol w:w="850"/>
        <w:gridCol w:w="709"/>
        <w:gridCol w:w="709"/>
        <w:gridCol w:w="850"/>
        <w:gridCol w:w="743"/>
      </w:tblGrid>
      <w:tr w:rsidR="001F4A4F" w:rsidRPr="007B070C" w:rsidTr="005A129D">
        <w:trPr>
          <w:trHeight w:val="421"/>
          <w:jc w:val="center"/>
        </w:trPr>
        <w:tc>
          <w:tcPr>
            <w:tcW w:w="1547" w:type="dxa"/>
            <w:vMerge w:val="restart"/>
            <w:shd w:val="clear" w:color="auto" w:fill="auto"/>
            <w:noWrap/>
            <w:vAlign w:val="center"/>
            <w:hideMark/>
          </w:tcPr>
          <w:p w:rsidR="001F4A4F" w:rsidRPr="007B070C" w:rsidRDefault="001F4A4F"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4643" w:type="dxa"/>
            <w:vMerge w:val="restart"/>
            <w:shd w:val="clear" w:color="auto" w:fill="auto"/>
            <w:vAlign w:val="center"/>
            <w:hideMark/>
          </w:tcPr>
          <w:p w:rsidR="001F4A4F" w:rsidRPr="007B070C" w:rsidRDefault="001F4A4F"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PERFORMANS</w:t>
            </w:r>
          </w:p>
          <w:p w:rsidR="001F4A4F" w:rsidRPr="007B070C" w:rsidRDefault="001F4A4F"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GÖSTERGESİ</w:t>
            </w:r>
          </w:p>
        </w:tc>
        <w:tc>
          <w:tcPr>
            <w:tcW w:w="993" w:type="dxa"/>
            <w:shd w:val="clear" w:color="auto" w:fill="auto"/>
            <w:vAlign w:val="center"/>
          </w:tcPr>
          <w:p w:rsidR="001F4A4F" w:rsidRPr="007B070C" w:rsidRDefault="001F4A4F"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Mevcut</w:t>
            </w:r>
          </w:p>
        </w:tc>
        <w:tc>
          <w:tcPr>
            <w:tcW w:w="3861" w:type="dxa"/>
            <w:gridSpan w:val="5"/>
            <w:shd w:val="clear" w:color="auto" w:fill="auto"/>
            <w:vAlign w:val="center"/>
          </w:tcPr>
          <w:p w:rsidR="001F4A4F" w:rsidRPr="007B070C" w:rsidRDefault="001F4A4F"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HEDEF</w:t>
            </w:r>
          </w:p>
        </w:tc>
      </w:tr>
      <w:tr w:rsidR="00624D5D" w:rsidRPr="007B070C" w:rsidTr="005A129D">
        <w:trPr>
          <w:trHeight w:val="309"/>
          <w:jc w:val="center"/>
        </w:trPr>
        <w:tc>
          <w:tcPr>
            <w:tcW w:w="1547" w:type="dxa"/>
            <w:vMerge/>
            <w:shd w:val="clear" w:color="auto" w:fill="auto"/>
            <w:vAlign w:val="center"/>
            <w:hideMark/>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p>
        </w:tc>
        <w:tc>
          <w:tcPr>
            <w:tcW w:w="4643" w:type="dxa"/>
            <w:vMerge/>
            <w:shd w:val="clear" w:color="auto" w:fill="auto"/>
            <w:vAlign w:val="center"/>
            <w:hideMark/>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p>
        </w:tc>
        <w:tc>
          <w:tcPr>
            <w:tcW w:w="993" w:type="dxa"/>
            <w:shd w:val="clear" w:color="auto" w:fill="auto"/>
            <w:noWrap/>
            <w:vAlign w:val="center"/>
            <w:hideMark/>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2018</w:t>
            </w:r>
          </w:p>
        </w:tc>
        <w:tc>
          <w:tcPr>
            <w:tcW w:w="850" w:type="dxa"/>
            <w:shd w:val="clear" w:color="auto" w:fill="auto"/>
            <w:noWrap/>
            <w:vAlign w:val="center"/>
            <w:hideMark/>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2019</w:t>
            </w:r>
          </w:p>
        </w:tc>
        <w:tc>
          <w:tcPr>
            <w:tcW w:w="709" w:type="dxa"/>
            <w:vAlign w:val="center"/>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2020</w:t>
            </w:r>
          </w:p>
        </w:tc>
        <w:tc>
          <w:tcPr>
            <w:tcW w:w="709" w:type="dxa"/>
            <w:vAlign w:val="center"/>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2021</w:t>
            </w:r>
          </w:p>
        </w:tc>
        <w:tc>
          <w:tcPr>
            <w:tcW w:w="850" w:type="dxa"/>
            <w:vAlign w:val="center"/>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2022</w:t>
            </w:r>
          </w:p>
        </w:tc>
        <w:tc>
          <w:tcPr>
            <w:tcW w:w="743" w:type="dxa"/>
            <w:vAlign w:val="center"/>
          </w:tcPr>
          <w:p w:rsidR="001F4A4F" w:rsidRPr="007B070C" w:rsidRDefault="001F4A4F" w:rsidP="007B6D98">
            <w:pPr>
              <w:spacing w:after="0" w:line="240" w:lineRule="auto"/>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2023</w:t>
            </w:r>
          </w:p>
        </w:tc>
      </w:tr>
      <w:tr w:rsidR="00624D5D" w:rsidRPr="007B070C" w:rsidTr="005A129D">
        <w:trPr>
          <w:trHeight w:val="549"/>
          <w:jc w:val="center"/>
        </w:trPr>
        <w:tc>
          <w:tcPr>
            <w:tcW w:w="1547" w:type="dxa"/>
            <w:shd w:val="clear" w:color="auto" w:fill="auto"/>
            <w:vAlign w:val="center"/>
          </w:tcPr>
          <w:p w:rsidR="001F4A4F" w:rsidRPr="007B070C" w:rsidRDefault="002D78F7" w:rsidP="007B6D98">
            <w:pPr>
              <w:spacing w:after="0" w:line="240" w:lineRule="auto"/>
              <w:rPr>
                <w:rFonts w:asciiTheme="majorBidi" w:eastAsia="Times New Roman" w:hAnsiTheme="majorBidi" w:cstheme="majorBidi"/>
                <w:b/>
                <w:bCs/>
                <w:color w:val="FF0000"/>
                <w:sz w:val="24"/>
                <w:szCs w:val="24"/>
                <w:lang w:eastAsia="tr-TR"/>
              </w:rPr>
            </w:pPr>
            <w:r w:rsidRPr="007B070C">
              <w:rPr>
                <w:rFonts w:asciiTheme="majorBidi" w:eastAsia="Times New Roman" w:hAnsiTheme="majorBidi" w:cstheme="majorBidi"/>
                <w:b/>
                <w:bCs/>
                <w:color w:val="FF0000"/>
                <w:sz w:val="24"/>
                <w:szCs w:val="24"/>
                <w:lang w:eastAsia="tr-TR"/>
              </w:rPr>
              <w:t>PG.2</w:t>
            </w:r>
            <w:r w:rsidR="001F4A4F" w:rsidRPr="007B070C">
              <w:rPr>
                <w:rFonts w:asciiTheme="majorBidi" w:eastAsia="Times New Roman" w:hAnsiTheme="majorBidi" w:cstheme="majorBidi"/>
                <w:b/>
                <w:bCs/>
                <w:color w:val="FF0000"/>
                <w:sz w:val="24"/>
                <w:szCs w:val="24"/>
                <w:lang w:eastAsia="tr-TR"/>
              </w:rPr>
              <w:t>.1.a</w:t>
            </w:r>
          </w:p>
        </w:tc>
        <w:tc>
          <w:tcPr>
            <w:tcW w:w="4643" w:type="dxa"/>
            <w:shd w:val="clear" w:color="auto" w:fill="auto"/>
            <w:vAlign w:val="center"/>
          </w:tcPr>
          <w:p w:rsidR="001F4A4F" w:rsidRPr="007B070C" w:rsidRDefault="002D78F7"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Hayatboyu öğrenme kapsamında açılan kurslara katılan kişi sayısı (sayı) (halkeğitim)</w:t>
            </w:r>
          </w:p>
        </w:tc>
        <w:tc>
          <w:tcPr>
            <w:tcW w:w="993"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w:t>
            </w:r>
          </w:p>
        </w:tc>
        <w:tc>
          <w:tcPr>
            <w:tcW w:w="850"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30</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50</w:t>
            </w:r>
          </w:p>
        </w:tc>
        <w:tc>
          <w:tcPr>
            <w:tcW w:w="850"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743"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150</w:t>
            </w:r>
          </w:p>
        </w:tc>
      </w:tr>
      <w:tr w:rsidR="00624D5D" w:rsidRPr="007B070C" w:rsidTr="005A129D">
        <w:trPr>
          <w:trHeight w:val="549"/>
          <w:jc w:val="center"/>
        </w:trPr>
        <w:tc>
          <w:tcPr>
            <w:tcW w:w="1547" w:type="dxa"/>
            <w:shd w:val="clear" w:color="auto" w:fill="auto"/>
            <w:vAlign w:val="center"/>
          </w:tcPr>
          <w:p w:rsidR="001F4A4F" w:rsidRPr="007B070C" w:rsidRDefault="002D78F7" w:rsidP="007B6D98">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bCs/>
                <w:color w:val="FF0000"/>
                <w:sz w:val="24"/>
                <w:szCs w:val="24"/>
                <w:lang w:eastAsia="tr-TR"/>
              </w:rPr>
              <w:t>PG.2</w:t>
            </w:r>
            <w:r w:rsidR="001F4A4F" w:rsidRPr="007B070C">
              <w:rPr>
                <w:rFonts w:asciiTheme="majorBidi" w:eastAsia="Times New Roman" w:hAnsiTheme="majorBidi" w:cstheme="majorBidi"/>
                <w:b/>
                <w:bCs/>
                <w:color w:val="FF0000"/>
                <w:sz w:val="24"/>
                <w:szCs w:val="24"/>
                <w:lang w:eastAsia="tr-TR"/>
              </w:rPr>
              <w:t>.1.b</w:t>
            </w:r>
          </w:p>
        </w:tc>
        <w:tc>
          <w:tcPr>
            <w:tcW w:w="4643" w:type="dxa"/>
            <w:shd w:val="clear" w:color="auto" w:fill="auto"/>
            <w:vAlign w:val="center"/>
          </w:tcPr>
          <w:p w:rsidR="001F4A4F" w:rsidRPr="007B070C" w:rsidRDefault="002D78F7"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Hayatboyu öğrenme kapsamında açılan kurslara devam oranı (%) (halk eğitim)</w:t>
            </w:r>
          </w:p>
        </w:tc>
        <w:tc>
          <w:tcPr>
            <w:tcW w:w="993"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w:t>
            </w:r>
          </w:p>
        </w:tc>
        <w:tc>
          <w:tcPr>
            <w:tcW w:w="850"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w:t>
            </w:r>
          </w:p>
        </w:tc>
        <w:tc>
          <w:tcPr>
            <w:tcW w:w="850"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%30</w:t>
            </w:r>
          </w:p>
        </w:tc>
        <w:tc>
          <w:tcPr>
            <w:tcW w:w="743"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%50</w:t>
            </w:r>
          </w:p>
        </w:tc>
      </w:tr>
      <w:tr w:rsidR="00624D5D" w:rsidRPr="007B070C" w:rsidTr="005A129D">
        <w:trPr>
          <w:trHeight w:val="549"/>
          <w:jc w:val="center"/>
        </w:trPr>
        <w:tc>
          <w:tcPr>
            <w:tcW w:w="1547" w:type="dxa"/>
            <w:shd w:val="clear" w:color="auto" w:fill="auto"/>
            <w:vAlign w:val="center"/>
          </w:tcPr>
          <w:p w:rsidR="001F4A4F" w:rsidRPr="007B070C" w:rsidRDefault="002D78F7" w:rsidP="007B6D98">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bCs/>
                <w:color w:val="FF0000"/>
                <w:sz w:val="24"/>
                <w:szCs w:val="24"/>
                <w:lang w:eastAsia="tr-TR"/>
              </w:rPr>
              <w:t>PG.2</w:t>
            </w:r>
            <w:r w:rsidR="001F4A4F" w:rsidRPr="007B070C">
              <w:rPr>
                <w:rFonts w:asciiTheme="majorBidi" w:eastAsia="Times New Roman" w:hAnsiTheme="majorBidi" w:cstheme="majorBidi"/>
                <w:b/>
                <w:bCs/>
                <w:color w:val="FF0000"/>
                <w:sz w:val="24"/>
                <w:szCs w:val="24"/>
                <w:lang w:eastAsia="tr-TR"/>
              </w:rPr>
              <w:t>.1.c.</w:t>
            </w:r>
          </w:p>
        </w:tc>
        <w:tc>
          <w:tcPr>
            <w:tcW w:w="4643" w:type="dxa"/>
            <w:shd w:val="clear" w:color="auto" w:fill="auto"/>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Öğrenci ve velilerin </w:t>
            </w:r>
            <w:r w:rsidR="00BC499F" w:rsidRPr="007B070C">
              <w:rPr>
                <w:rFonts w:asciiTheme="majorBidi" w:eastAsia="Times New Roman" w:hAnsiTheme="majorBidi" w:cstheme="majorBidi"/>
                <w:sz w:val="24"/>
                <w:szCs w:val="24"/>
                <w:lang w:eastAsia="tr-TR"/>
              </w:rPr>
              <w:t>EbaPortalına giriş oranı</w:t>
            </w:r>
          </w:p>
        </w:tc>
        <w:tc>
          <w:tcPr>
            <w:tcW w:w="993" w:type="dxa"/>
            <w:shd w:val="clear" w:color="auto" w:fill="auto"/>
            <w:noWrap/>
            <w:vAlign w:val="center"/>
          </w:tcPr>
          <w:p w:rsidR="001F4A4F" w:rsidRPr="007B070C" w:rsidRDefault="00624D5D" w:rsidP="00624D5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w:t>
            </w:r>
          </w:p>
        </w:tc>
        <w:tc>
          <w:tcPr>
            <w:tcW w:w="850" w:type="dxa"/>
            <w:shd w:val="clear" w:color="auto" w:fill="auto"/>
            <w:noWrap/>
            <w:vAlign w:val="center"/>
          </w:tcPr>
          <w:p w:rsidR="001F4A4F" w:rsidRPr="007B070C" w:rsidRDefault="00624D5D" w:rsidP="00624D5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%15</w:t>
            </w:r>
          </w:p>
        </w:tc>
        <w:tc>
          <w:tcPr>
            <w:tcW w:w="709" w:type="dxa"/>
            <w:vAlign w:val="center"/>
          </w:tcPr>
          <w:p w:rsidR="001F4A4F" w:rsidRPr="007B070C" w:rsidRDefault="00624D5D" w:rsidP="00624D5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%25</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%35</w:t>
            </w:r>
          </w:p>
        </w:tc>
        <w:tc>
          <w:tcPr>
            <w:tcW w:w="850"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%45</w:t>
            </w:r>
          </w:p>
        </w:tc>
        <w:tc>
          <w:tcPr>
            <w:tcW w:w="743" w:type="dxa"/>
            <w:vAlign w:val="center"/>
          </w:tcPr>
          <w:p w:rsidR="001F4A4F" w:rsidRPr="007B070C" w:rsidRDefault="00624D5D" w:rsidP="00624D5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%60</w:t>
            </w:r>
          </w:p>
        </w:tc>
      </w:tr>
      <w:tr w:rsidR="00624D5D" w:rsidRPr="007B070C" w:rsidTr="005A129D">
        <w:trPr>
          <w:trHeight w:val="549"/>
          <w:jc w:val="center"/>
        </w:trPr>
        <w:tc>
          <w:tcPr>
            <w:tcW w:w="1547" w:type="dxa"/>
            <w:shd w:val="clear" w:color="auto" w:fill="auto"/>
            <w:vAlign w:val="center"/>
          </w:tcPr>
          <w:p w:rsidR="001F4A4F" w:rsidRPr="007B070C" w:rsidRDefault="002D78F7" w:rsidP="007B6D98">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b/>
                <w:bCs/>
                <w:color w:val="FF0000"/>
                <w:sz w:val="24"/>
                <w:szCs w:val="24"/>
                <w:lang w:eastAsia="tr-TR"/>
              </w:rPr>
              <w:t>PG.2</w:t>
            </w:r>
            <w:r w:rsidR="001F4A4F" w:rsidRPr="007B070C">
              <w:rPr>
                <w:rFonts w:asciiTheme="majorBidi" w:eastAsia="Times New Roman" w:hAnsiTheme="majorBidi" w:cstheme="majorBidi"/>
                <w:b/>
                <w:bCs/>
                <w:color w:val="FF0000"/>
                <w:sz w:val="24"/>
                <w:szCs w:val="24"/>
                <w:lang w:eastAsia="tr-TR"/>
              </w:rPr>
              <w:t>.1.d.</w:t>
            </w:r>
          </w:p>
        </w:tc>
        <w:tc>
          <w:tcPr>
            <w:tcW w:w="4643" w:type="dxa"/>
            <w:shd w:val="clear" w:color="auto" w:fill="auto"/>
            <w:vAlign w:val="center"/>
          </w:tcPr>
          <w:p w:rsidR="001F4A4F" w:rsidRPr="007B070C" w:rsidRDefault="00BC499F"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 İnternet sitesine giriş oranı</w:t>
            </w:r>
          </w:p>
        </w:tc>
        <w:tc>
          <w:tcPr>
            <w:tcW w:w="993"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w:t>
            </w:r>
          </w:p>
        </w:tc>
        <w:tc>
          <w:tcPr>
            <w:tcW w:w="850" w:type="dxa"/>
            <w:shd w:val="clear" w:color="auto" w:fill="auto"/>
            <w:noWrap/>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%25</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%30</w:t>
            </w:r>
          </w:p>
        </w:tc>
        <w:tc>
          <w:tcPr>
            <w:tcW w:w="709"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%40</w:t>
            </w:r>
          </w:p>
        </w:tc>
        <w:tc>
          <w:tcPr>
            <w:tcW w:w="850" w:type="dxa"/>
            <w:vAlign w:val="center"/>
          </w:tcPr>
          <w:p w:rsidR="001F4A4F" w:rsidRPr="007B070C" w:rsidRDefault="00624D5D"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%50</w:t>
            </w:r>
          </w:p>
        </w:tc>
        <w:tc>
          <w:tcPr>
            <w:tcW w:w="743" w:type="dxa"/>
            <w:vAlign w:val="center"/>
          </w:tcPr>
          <w:p w:rsidR="001F4A4F" w:rsidRPr="007B070C" w:rsidRDefault="001F4A4F" w:rsidP="00624D5D">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624D5D" w:rsidRPr="007B070C">
              <w:rPr>
                <w:rFonts w:asciiTheme="majorBidi" w:eastAsia="Times New Roman" w:hAnsiTheme="majorBidi" w:cstheme="majorBidi"/>
                <w:sz w:val="24"/>
                <w:szCs w:val="24"/>
                <w:lang w:eastAsia="tr-TR"/>
              </w:rPr>
              <w:t>60</w:t>
            </w:r>
          </w:p>
        </w:tc>
      </w:tr>
    </w:tbl>
    <w:p w:rsidR="001F4A4F" w:rsidRPr="007B070C" w:rsidRDefault="001F4A4F" w:rsidP="001F4A4F">
      <w:pPr>
        <w:spacing w:after="160" w:line="300" w:lineRule="auto"/>
        <w:jc w:val="both"/>
        <w:rPr>
          <w:rFonts w:asciiTheme="majorBidi" w:eastAsia="Times New Roman" w:hAnsiTheme="majorBidi" w:cstheme="majorBidi"/>
          <w:b/>
          <w:i/>
          <w:sz w:val="24"/>
          <w:szCs w:val="24"/>
          <w:lang w:eastAsia="tr-TR"/>
        </w:rPr>
      </w:pPr>
    </w:p>
    <w:p w:rsidR="00D76FA8" w:rsidRPr="007B070C" w:rsidRDefault="00D76FA8" w:rsidP="002F0308">
      <w:pPr>
        <w:spacing w:after="0"/>
        <w:jc w:val="both"/>
        <w:rPr>
          <w:rFonts w:asciiTheme="majorBidi" w:hAnsiTheme="majorBidi" w:cstheme="majorBidi"/>
          <w:sz w:val="24"/>
          <w:szCs w:val="24"/>
        </w:rPr>
      </w:pPr>
    </w:p>
    <w:tbl>
      <w:tblPr>
        <w:tblW w:w="4839" w:type="pct"/>
        <w:tblInd w:w="212" w:type="dxa"/>
        <w:tblLayout w:type="fixed"/>
        <w:tblCellMar>
          <w:left w:w="70" w:type="dxa"/>
          <w:right w:w="70" w:type="dxa"/>
        </w:tblCellMar>
        <w:tblLook w:val="04A0"/>
      </w:tblPr>
      <w:tblGrid>
        <w:gridCol w:w="710"/>
        <w:gridCol w:w="4912"/>
        <w:gridCol w:w="2600"/>
        <w:gridCol w:w="2694"/>
      </w:tblGrid>
      <w:tr w:rsidR="00BC499F" w:rsidRPr="007B070C" w:rsidTr="00915831">
        <w:trPr>
          <w:trHeight w:val="441"/>
          <w:tblHeader/>
        </w:trPr>
        <w:tc>
          <w:tcPr>
            <w:tcW w:w="3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499F" w:rsidRPr="007B070C" w:rsidRDefault="00BC499F"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2250" w:type="pct"/>
            <w:tcBorders>
              <w:top w:val="single" w:sz="8" w:space="0" w:color="auto"/>
              <w:left w:val="nil"/>
              <w:bottom w:val="single" w:sz="8" w:space="0" w:color="auto"/>
              <w:right w:val="single" w:sz="8" w:space="0" w:color="auto"/>
            </w:tcBorders>
            <w:shd w:val="clear" w:color="auto" w:fill="auto"/>
            <w:noWrap/>
            <w:vAlign w:val="center"/>
            <w:hideMark/>
          </w:tcPr>
          <w:p w:rsidR="00BC499F" w:rsidRPr="007B070C" w:rsidRDefault="00BC499F"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İfadesi</w:t>
            </w:r>
          </w:p>
        </w:tc>
        <w:tc>
          <w:tcPr>
            <w:tcW w:w="1191" w:type="pct"/>
            <w:tcBorders>
              <w:top w:val="single" w:sz="8" w:space="0" w:color="auto"/>
              <w:left w:val="nil"/>
              <w:bottom w:val="single" w:sz="8" w:space="0" w:color="auto"/>
              <w:right w:val="single" w:sz="8" w:space="0" w:color="auto"/>
            </w:tcBorders>
            <w:shd w:val="clear" w:color="auto" w:fill="auto"/>
            <w:vAlign w:val="center"/>
          </w:tcPr>
          <w:p w:rsidR="00BC499F" w:rsidRPr="007B070C" w:rsidRDefault="00BC499F"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Sorumlusu</w:t>
            </w:r>
          </w:p>
        </w:tc>
        <w:tc>
          <w:tcPr>
            <w:tcW w:w="1234" w:type="pct"/>
            <w:tcBorders>
              <w:top w:val="single" w:sz="8" w:space="0" w:color="auto"/>
              <w:left w:val="nil"/>
              <w:bottom w:val="single" w:sz="8" w:space="0" w:color="auto"/>
              <w:right w:val="single" w:sz="8" w:space="0" w:color="auto"/>
            </w:tcBorders>
            <w:shd w:val="clear" w:color="auto" w:fill="auto"/>
            <w:vAlign w:val="center"/>
          </w:tcPr>
          <w:p w:rsidR="00BC499F" w:rsidRPr="007B070C" w:rsidRDefault="00BC499F"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Tarihi</w:t>
            </w:r>
          </w:p>
        </w:tc>
      </w:tr>
      <w:tr w:rsidR="00BC499F" w:rsidRPr="007B070C" w:rsidTr="00915831">
        <w:trPr>
          <w:trHeight w:val="567"/>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rsidR="00BC499F" w:rsidRPr="007B070C" w:rsidRDefault="006D3FBB"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r w:rsidR="00BC499F" w:rsidRPr="007B070C">
              <w:rPr>
                <w:rFonts w:asciiTheme="majorBidi" w:eastAsia="Times New Roman" w:hAnsiTheme="majorBidi" w:cstheme="majorBidi"/>
                <w:b/>
                <w:bCs/>
                <w:color w:val="000000"/>
                <w:sz w:val="24"/>
                <w:szCs w:val="24"/>
                <w:lang w:eastAsia="tr-TR"/>
              </w:rPr>
              <w:t>.1.1.</w:t>
            </w:r>
          </w:p>
        </w:tc>
        <w:tc>
          <w:tcPr>
            <w:tcW w:w="2250" w:type="pct"/>
            <w:tcBorders>
              <w:top w:val="nil"/>
              <w:left w:val="nil"/>
              <w:bottom w:val="single" w:sz="8" w:space="0" w:color="auto"/>
              <w:right w:val="single" w:sz="8" w:space="0" w:color="auto"/>
            </w:tcBorders>
            <w:shd w:val="clear" w:color="auto" w:fill="auto"/>
            <w:vAlign w:val="center"/>
          </w:tcPr>
          <w:p w:rsidR="00BC499F" w:rsidRPr="007B070C" w:rsidRDefault="006D3FBB"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Halk Eğitim merkezi ile görüşülerek velilerimiz için tanıtım toplantısı yapılacaktır.</w:t>
            </w:r>
          </w:p>
        </w:tc>
        <w:tc>
          <w:tcPr>
            <w:tcW w:w="1191" w:type="pct"/>
            <w:tcBorders>
              <w:top w:val="nil"/>
              <w:left w:val="nil"/>
              <w:bottom w:val="single" w:sz="8" w:space="0" w:color="auto"/>
              <w:right w:val="single" w:sz="8" w:space="0" w:color="auto"/>
            </w:tcBorders>
            <w:shd w:val="clear" w:color="auto" w:fill="auto"/>
            <w:vAlign w:val="center"/>
          </w:tcPr>
          <w:p w:rsidR="00BC499F" w:rsidRPr="007B070C" w:rsidRDefault="00BC499F"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Stratejik Plan Ekibi</w:t>
            </w:r>
          </w:p>
        </w:tc>
        <w:tc>
          <w:tcPr>
            <w:tcW w:w="1234" w:type="pct"/>
            <w:tcBorders>
              <w:top w:val="nil"/>
              <w:left w:val="nil"/>
              <w:bottom w:val="single" w:sz="8" w:space="0" w:color="auto"/>
              <w:right w:val="single" w:sz="8" w:space="0" w:color="auto"/>
            </w:tcBorders>
            <w:shd w:val="clear" w:color="auto" w:fill="auto"/>
            <w:vAlign w:val="center"/>
          </w:tcPr>
          <w:p w:rsidR="00BC499F" w:rsidRPr="007B070C" w:rsidRDefault="006D3FBB" w:rsidP="006D3FB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01 Mart</w:t>
            </w:r>
            <w:r w:rsidR="00BC499F" w:rsidRPr="007B070C">
              <w:rPr>
                <w:rFonts w:asciiTheme="majorBidi" w:eastAsia="Times New Roman" w:hAnsiTheme="majorBidi" w:cstheme="majorBidi"/>
                <w:color w:val="000000"/>
                <w:sz w:val="24"/>
                <w:szCs w:val="24"/>
                <w:lang w:eastAsia="tr-TR"/>
              </w:rPr>
              <w:t xml:space="preserve">-20 </w:t>
            </w:r>
            <w:r w:rsidRPr="007B070C">
              <w:rPr>
                <w:rFonts w:asciiTheme="majorBidi" w:eastAsia="Times New Roman" w:hAnsiTheme="majorBidi" w:cstheme="majorBidi"/>
                <w:color w:val="000000"/>
                <w:sz w:val="24"/>
                <w:szCs w:val="24"/>
                <w:lang w:eastAsia="tr-TR"/>
              </w:rPr>
              <w:t>Mayıs</w:t>
            </w:r>
          </w:p>
        </w:tc>
      </w:tr>
      <w:tr w:rsidR="00BC499F" w:rsidRPr="007B070C" w:rsidTr="00915831">
        <w:trPr>
          <w:trHeight w:val="567"/>
        </w:trPr>
        <w:tc>
          <w:tcPr>
            <w:tcW w:w="325" w:type="pct"/>
            <w:tcBorders>
              <w:top w:val="nil"/>
              <w:left w:val="single" w:sz="8" w:space="0" w:color="auto"/>
              <w:bottom w:val="single" w:sz="8" w:space="0" w:color="auto"/>
              <w:right w:val="single" w:sz="8" w:space="0" w:color="auto"/>
            </w:tcBorders>
            <w:shd w:val="clear" w:color="auto" w:fill="auto"/>
            <w:noWrap/>
            <w:vAlign w:val="center"/>
          </w:tcPr>
          <w:p w:rsidR="00BC499F" w:rsidRPr="007B070C" w:rsidRDefault="006D3FBB"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r w:rsidR="00BC499F" w:rsidRPr="007B070C">
              <w:rPr>
                <w:rFonts w:asciiTheme="majorBidi" w:eastAsia="Times New Roman" w:hAnsiTheme="majorBidi" w:cstheme="majorBidi"/>
                <w:b/>
                <w:bCs/>
                <w:color w:val="000000"/>
                <w:sz w:val="24"/>
                <w:szCs w:val="24"/>
                <w:lang w:eastAsia="tr-TR"/>
              </w:rPr>
              <w:t>.1.2</w:t>
            </w:r>
          </w:p>
        </w:tc>
        <w:tc>
          <w:tcPr>
            <w:tcW w:w="2250" w:type="pct"/>
            <w:tcBorders>
              <w:top w:val="nil"/>
              <w:left w:val="nil"/>
              <w:bottom w:val="single" w:sz="8" w:space="0" w:color="auto"/>
              <w:right w:val="single" w:sz="8" w:space="0" w:color="auto"/>
            </w:tcBorders>
            <w:shd w:val="clear" w:color="auto" w:fill="auto"/>
            <w:vAlign w:val="center"/>
          </w:tcPr>
          <w:p w:rsidR="00BC499F" w:rsidRPr="007B070C" w:rsidRDefault="000D0B1B" w:rsidP="007B6D9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Velilerimiz için alternatif kurs planlaması yapılarak velilerin kurslara gitmesi sağlanacak</w:t>
            </w:r>
          </w:p>
        </w:tc>
        <w:tc>
          <w:tcPr>
            <w:tcW w:w="1191" w:type="pct"/>
            <w:tcBorders>
              <w:top w:val="nil"/>
              <w:left w:val="nil"/>
              <w:bottom w:val="single" w:sz="8" w:space="0" w:color="auto"/>
              <w:right w:val="single" w:sz="8" w:space="0" w:color="auto"/>
            </w:tcBorders>
            <w:shd w:val="clear" w:color="auto" w:fill="auto"/>
            <w:vAlign w:val="center"/>
          </w:tcPr>
          <w:p w:rsidR="00BC499F" w:rsidRPr="007B070C" w:rsidRDefault="000D0B1B"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Yücel YILDIRIM</w:t>
            </w:r>
            <w:r w:rsidR="00BC499F" w:rsidRPr="007B070C">
              <w:rPr>
                <w:rFonts w:asciiTheme="majorBidi" w:eastAsia="Times New Roman" w:hAnsiTheme="majorBidi" w:cstheme="majorBidi"/>
                <w:color w:val="000000"/>
                <w:sz w:val="24"/>
                <w:szCs w:val="24"/>
                <w:lang w:eastAsia="tr-TR"/>
              </w:rPr>
              <w:t xml:space="preserve"> Müdür Yardımcısı </w:t>
            </w:r>
          </w:p>
        </w:tc>
        <w:tc>
          <w:tcPr>
            <w:tcW w:w="1234" w:type="pct"/>
            <w:tcBorders>
              <w:top w:val="nil"/>
              <w:left w:val="nil"/>
              <w:bottom w:val="single" w:sz="8" w:space="0" w:color="auto"/>
              <w:right w:val="single" w:sz="8" w:space="0" w:color="auto"/>
            </w:tcBorders>
            <w:shd w:val="clear" w:color="auto" w:fill="auto"/>
            <w:vAlign w:val="center"/>
          </w:tcPr>
          <w:p w:rsidR="00BC499F" w:rsidRPr="007B070C" w:rsidRDefault="00BC499F" w:rsidP="000D0B1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01 </w:t>
            </w:r>
            <w:r w:rsidR="000D0B1B" w:rsidRPr="007B070C">
              <w:rPr>
                <w:rFonts w:asciiTheme="majorBidi" w:eastAsia="Times New Roman" w:hAnsiTheme="majorBidi" w:cstheme="majorBidi"/>
                <w:color w:val="000000"/>
                <w:sz w:val="24"/>
                <w:szCs w:val="24"/>
                <w:lang w:eastAsia="tr-TR"/>
              </w:rPr>
              <w:t>Nisan</w:t>
            </w:r>
            <w:r w:rsidRPr="007B070C">
              <w:rPr>
                <w:rFonts w:asciiTheme="majorBidi" w:eastAsia="Times New Roman" w:hAnsiTheme="majorBidi" w:cstheme="majorBidi"/>
                <w:color w:val="000000"/>
                <w:sz w:val="24"/>
                <w:szCs w:val="24"/>
                <w:lang w:eastAsia="tr-TR"/>
              </w:rPr>
              <w:t xml:space="preserve">-20 </w:t>
            </w:r>
            <w:r w:rsidR="000D0B1B" w:rsidRPr="007B070C">
              <w:rPr>
                <w:rFonts w:asciiTheme="majorBidi" w:eastAsia="Times New Roman" w:hAnsiTheme="majorBidi" w:cstheme="majorBidi"/>
                <w:color w:val="000000"/>
                <w:sz w:val="24"/>
                <w:szCs w:val="24"/>
                <w:lang w:eastAsia="tr-TR"/>
              </w:rPr>
              <w:t>Mayıs</w:t>
            </w:r>
          </w:p>
        </w:tc>
      </w:tr>
      <w:tr w:rsidR="00BC499F" w:rsidRPr="007B070C" w:rsidTr="00915831">
        <w:trPr>
          <w:trHeight w:val="567"/>
        </w:trPr>
        <w:tc>
          <w:tcPr>
            <w:tcW w:w="325" w:type="pct"/>
            <w:tcBorders>
              <w:top w:val="nil"/>
              <w:left w:val="single" w:sz="8" w:space="0" w:color="auto"/>
              <w:bottom w:val="single" w:sz="8" w:space="0" w:color="auto"/>
              <w:right w:val="single" w:sz="8" w:space="0" w:color="auto"/>
            </w:tcBorders>
            <w:shd w:val="clear" w:color="auto" w:fill="auto"/>
            <w:noWrap/>
            <w:vAlign w:val="center"/>
          </w:tcPr>
          <w:p w:rsidR="00BC499F" w:rsidRPr="007B070C" w:rsidRDefault="006D3FBB"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w:t>
            </w:r>
            <w:r w:rsidR="00BC499F" w:rsidRPr="007B070C">
              <w:rPr>
                <w:rFonts w:asciiTheme="majorBidi" w:eastAsia="Times New Roman" w:hAnsiTheme="majorBidi" w:cstheme="majorBidi"/>
                <w:b/>
                <w:bCs/>
                <w:color w:val="000000"/>
                <w:sz w:val="24"/>
                <w:szCs w:val="24"/>
                <w:lang w:eastAsia="tr-TR"/>
              </w:rPr>
              <w:t>.1.3</w:t>
            </w:r>
          </w:p>
        </w:tc>
        <w:tc>
          <w:tcPr>
            <w:tcW w:w="2250" w:type="pct"/>
            <w:tcBorders>
              <w:top w:val="nil"/>
              <w:left w:val="nil"/>
              <w:bottom w:val="single" w:sz="8" w:space="0" w:color="auto"/>
              <w:right w:val="single" w:sz="8" w:space="0" w:color="auto"/>
            </w:tcBorders>
            <w:shd w:val="clear" w:color="auto" w:fill="auto"/>
            <w:vAlign w:val="center"/>
          </w:tcPr>
          <w:p w:rsidR="00BC499F" w:rsidRPr="007B070C" w:rsidRDefault="000D0B1B" w:rsidP="007B6D9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Velilerimize ve öğrencilerimize eba tanıtımı yapılarak portalı aktif kullanmaları sağlanacak</w:t>
            </w:r>
          </w:p>
        </w:tc>
        <w:tc>
          <w:tcPr>
            <w:tcW w:w="1191" w:type="pct"/>
            <w:tcBorders>
              <w:top w:val="nil"/>
              <w:left w:val="nil"/>
              <w:bottom w:val="single" w:sz="8" w:space="0" w:color="auto"/>
              <w:right w:val="single" w:sz="8" w:space="0" w:color="auto"/>
            </w:tcBorders>
            <w:shd w:val="clear" w:color="auto" w:fill="auto"/>
            <w:vAlign w:val="center"/>
          </w:tcPr>
          <w:p w:rsidR="00BC499F" w:rsidRPr="007B070C" w:rsidRDefault="00BC499F"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Rehberlik Servisi</w:t>
            </w:r>
          </w:p>
        </w:tc>
        <w:tc>
          <w:tcPr>
            <w:tcW w:w="1234" w:type="pct"/>
            <w:tcBorders>
              <w:top w:val="nil"/>
              <w:left w:val="nil"/>
              <w:bottom w:val="single" w:sz="8" w:space="0" w:color="auto"/>
              <w:right w:val="single" w:sz="8" w:space="0" w:color="auto"/>
            </w:tcBorders>
            <w:shd w:val="clear" w:color="auto" w:fill="auto"/>
            <w:vAlign w:val="center"/>
          </w:tcPr>
          <w:p w:rsidR="00BC499F" w:rsidRPr="007B070C" w:rsidRDefault="00BC499F"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Her ayın son haftası</w:t>
            </w:r>
          </w:p>
        </w:tc>
      </w:tr>
      <w:tr w:rsidR="000D0B1B" w:rsidRPr="007B070C" w:rsidTr="00915831">
        <w:trPr>
          <w:trHeight w:val="567"/>
        </w:trPr>
        <w:tc>
          <w:tcPr>
            <w:tcW w:w="325" w:type="pct"/>
            <w:tcBorders>
              <w:top w:val="nil"/>
              <w:left w:val="single" w:sz="8" w:space="0" w:color="auto"/>
              <w:bottom w:val="single" w:sz="8" w:space="0" w:color="auto"/>
              <w:right w:val="single" w:sz="8" w:space="0" w:color="auto"/>
            </w:tcBorders>
            <w:shd w:val="clear" w:color="auto" w:fill="auto"/>
            <w:noWrap/>
            <w:vAlign w:val="center"/>
          </w:tcPr>
          <w:p w:rsidR="000D0B1B" w:rsidRPr="007B070C" w:rsidRDefault="000D0B1B" w:rsidP="000D0B1B">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2.1.4</w:t>
            </w:r>
          </w:p>
        </w:tc>
        <w:tc>
          <w:tcPr>
            <w:tcW w:w="2250" w:type="pct"/>
            <w:tcBorders>
              <w:top w:val="nil"/>
              <w:left w:val="nil"/>
              <w:bottom w:val="single" w:sz="8" w:space="0" w:color="auto"/>
              <w:right w:val="single" w:sz="8" w:space="0" w:color="auto"/>
            </w:tcBorders>
            <w:shd w:val="clear" w:color="auto" w:fill="auto"/>
            <w:vAlign w:val="center"/>
          </w:tcPr>
          <w:p w:rsidR="000D0B1B" w:rsidRPr="007B070C" w:rsidRDefault="000D0B1B" w:rsidP="000D0B1B">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Velilerimize ve öğrencilerimize okul internet sitesi aktif kullanmaları sağlanacak</w:t>
            </w:r>
          </w:p>
        </w:tc>
        <w:tc>
          <w:tcPr>
            <w:tcW w:w="1191" w:type="pct"/>
            <w:tcBorders>
              <w:top w:val="nil"/>
              <w:left w:val="nil"/>
              <w:bottom w:val="single" w:sz="8" w:space="0" w:color="auto"/>
              <w:right w:val="single" w:sz="8" w:space="0" w:color="auto"/>
            </w:tcBorders>
            <w:shd w:val="clear" w:color="auto" w:fill="auto"/>
            <w:vAlign w:val="center"/>
          </w:tcPr>
          <w:p w:rsidR="000D0B1B" w:rsidRPr="007B070C" w:rsidRDefault="000D0B1B" w:rsidP="000D0B1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Rehberlik Servisi</w:t>
            </w:r>
          </w:p>
        </w:tc>
        <w:tc>
          <w:tcPr>
            <w:tcW w:w="1234" w:type="pct"/>
            <w:tcBorders>
              <w:top w:val="nil"/>
              <w:left w:val="nil"/>
              <w:bottom w:val="single" w:sz="8" w:space="0" w:color="auto"/>
              <w:right w:val="single" w:sz="8" w:space="0" w:color="auto"/>
            </w:tcBorders>
            <w:shd w:val="clear" w:color="auto" w:fill="auto"/>
            <w:vAlign w:val="center"/>
          </w:tcPr>
          <w:p w:rsidR="000D0B1B" w:rsidRPr="007B070C" w:rsidRDefault="000D0B1B" w:rsidP="000D0B1B">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Her ayın son haftası</w:t>
            </w:r>
          </w:p>
        </w:tc>
      </w:tr>
    </w:tbl>
    <w:p w:rsidR="00154113" w:rsidRPr="007B070C" w:rsidRDefault="00154113" w:rsidP="001E69D1">
      <w:pPr>
        <w:spacing w:line="240" w:lineRule="auto"/>
        <w:contextualSpacing/>
        <w:jc w:val="both"/>
        <w:rPr>
          <w:rFonts w:asciiTheme="majorBidi" w:hAnsiTheme="majorBidi" w:cstheme="majorBidi"/>
          <w:b/>
          <w:sz w:val="24"/>
          <w:szCs w:val="24"/>
        </w:rPr>
      </w:pPr>
    </w:p>
    <w:p w:rsidR="00154113" w:rsidRDefault="00154113" w:rsidP="00154113">
      <w:pPr>
        <w:rPr>
          <w:rFonts w:asciiTheme="majorBidi" w:hAnsiTheme="majorBidi" w:cstheme="majorBidi"/>
          <w:sz w:val="24"/>
          <w:szCs w:val="24"/>
        </w:rPr>
      </w:pPr>
    </w:p>
    <w:p w:rsidR="00CB510E" w:rsidRDefault="00CB510E" w:rsidP="00154113">
      <w:pPr>
        <w:rPr>
          <w:rFonts w:asciiTheme="majorBidi" w:hAnsiTheme="majorBidi" w:cstheme="majorBidi"/>
          <w:sz w:val="24"/>
          <w:szCs w:val="24"/>
        </w:rPr>
      </w:pPr>
    </w:p>
    <w:p w:rsidR="00CB510E" w:rsidRDefault="00CB510E" w:rsidP="00154113">
      <w:pPr>
        <w:rPr>
          <w:rFonts w:asciiTheme="majorBidi" w:hAnsiTheme="majorBidi" w:cstheme="majorBidi"/>
          <w:sz w:val="24"/>
          <w:szCs w:val="24"/>
        </w:rPr>
      </w:pPr>
    </w:p>
    <w:p w:rsidR="00CB510E" w:rsidRPr="007B070C" w:rsidRDefault="00CB510E" w:rsidP="00154113">
      <w:pPr>
        <w:rPr>
          <w:rFonts w:asciiTheme="majorBidi" w:hAnsiTheme="majorBidi" w:cstheme="majorBidi"/>
          <w:sz w:val="24"/>
          <w:szCs w:val="24"/>
        </w:rPr>
      </w:pPr>
    </w:p>
    <w:p w:rsidR="00154113" w:rsidRPr="007B070C" w:rsidRDefault="00154113" w:rsidP="00154113">
      <w:pPr>
        <w:keepNext/>
        <w:keepLines/>
        <w:spacing w:before="240" w:after="240" w:line="360" w:lineRule="auto"/>
        <w:outlineLvl w:val="1"/>
        <w:rPr>
          <w:rFonts w:asciiTheme="majorBidi" w:eastAsia="SimSun" w:hAnsiTheme="majorBidi" w:cstheme="majorBidi"/>
          <w:b/>
          <w:sz w:val="24"/>
          <w:szCs w:val="24"/>
          <w:lang w:eastAsia="tr-TR"/>
        </w:rPr>
      </w:pPr>
      <w:bookmarkStart w:id="34" w:name="_Toc2239236"/>
      <w:r w:rsidRPr="007B070C">
        <w:rPr>
          <w:rFonts w:asciiTheme="majorBidi" w:eastAsia="SimSun" w:hAnsiTheme="majorBidi" w:cstheme="majorBidi"/>
          <w:b/>
          <w:sz w:val="24"/>
          <w:szCs w:val="24"/>
          <w:lang w:eastAsia="tr-TR"/>
        </w:rPr>
        <w:lastRenderedPageBreak/>
        <w:t>TEMA II: EĞİTİM VE ÖĞRETİMDE KALİTE</w:t>
      </w:r>
      <w:bookmarkEnd w:id="34"/>
    </w:p>
    <w:p w:rsidR="00154113" w:rsidRPr="00EF2309" w:rsidRDefault="00154113" w:rsidP="007B6D98">
      <w:pPr>
        <w:keepNext/>
        <w:keepLines/>
        <w:spacing w:before="240" w:after="240" w:line="240" w:lineRule="auto"/>
        <w:outlineLvl w:val="2"/>
        <w:rPr>
          <w:rFonts w:asciiTheme="majorBidi" w:eastAsia="SimSun" w:hAnsiTheme="majorBidi" w:cstheme="majorBidi"/>
          <w:b/>
          <w:sz w:val="24"/>
          <w:szCs w:val="24"/>
          <w:lang w:eastAsia="tr-TR"/>
        </w:rPr>
      </w:pPr>
      <w:r w:rsidRPr="00EF2309">
        <w:rPr>
          <w:rFonts w:asciiTheme="majorBidi" w:eastAsia="SimSun" w:hAnsiTheme="majorBidi" w:cstheme="majorBidi"/>
          <w:b/>
          <w:sz w:val="24"/>
          <w:szCs w:val="24"/>
          <w:lang w:eastAsia="tr-TR"/>
        </w:rPr>
        <w:t xml:space="preserve">Stratejik Amaç </w:t>
      </w:r>
      <w:r w:rsidR="007B6D98" w:rsidRPr="00EF2309">
        <w:rPr>
          <w:rFonts w:asciiTheme="majorBidi" w:eastAsia="SimSun" w:hAnsiTheme="majorBidi" w:cstheme="majorBidi"/>
          <w:b/>
          <w:sz w:val="24"/>
          <w:szCs w:val="24"/>
          <w:lang w:eastAsia="tr-TR"/>
        </w:rPr>
        <w:t>3</w:t>
      </w:r>
      <w:r w:rsidRPr="00EF2309">
        <w:rPr>
          <w:rFonts w:asciiTheme="majorBidi" w:eastAsia="SimSun" w:hAnsiTheme="majorBidi" w:cstheme="majorBidi"/>
          <w:b/>
          <w:sz w:val="24"/>
          <w:szCs w:val="24"/>
          <w:lang w:eastAsia="tr-TR"/>
        </w:rPr>
        <w:t xml:space="preserve">: </w:t>
      </w:r>
    </w:p>
    <w:p w:rsidR="00154113" w:rsidRPr="007B070C" w:rsidRDefault="00F45E8E" w:rsidP="00FE4FCB">
      <w:pPr>
        <w:spacing w:after="160" w:line="300" w:lineRule="auto"/>
        <w:ind w:left="720"/>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Okulumuzun LGS ve YKS yerleşme oranlarını arttırmak, mezun olan öğrencilerimizle istihdama dönük bilgi alışverişinde bulunmak ve öğrencilerimizin alternatif sosyal ve kültürel </w:t>
      </w:r>
      <w:r w:rsidR="00FE4FCB" w:rsidRPr="007B070C">
        <w:rPr>
          <w:rFonts w:asciiTheme="majorBidi" w:eastAsia="Times New Roman" w:hAnsiTheme="majorBidi" w:cstheme="majorBidi"/>
          <w:sz w:val="24"/>
          <w:szCs w:val="24"/>
          <w:lang w:eastAsia="tr-TR"/>
        </w:rPr>
        <w:t>Kurslar düzenlemek için okulda etkin yönetimsel uygulamalar yapmak.</w:t>
      </w:r>
    </w:p>
    <w:p w:rsidR="00154113" w:rsidRPr="007B070C" w:rsidRDefault="00154113" w:rsidP="00FE4FCB">
      <w:pPr>
        <w:keepNext/>
        <w:keepLines/>
        <w:spacing w:before="240" w:after="240" w:line="240" w:lineRule="auto"/>
        <w:outlineLvl w:val="2"/>
        <w:rPr>
          <w:rFonts w:asciiTheme="majorBidi" w:eastAsia="SimSun" w:hAnsiTheme="majorBidi" w:cstheme="majorBidi"/>
          <w:sz w:val="24"/>
          <w:szCs w:val="24"/>
          <w:lang w:eastAsia="tr-TR"/>
        </w:rPr>
      </w:pPr>
      <w:r w:rsidRPr="00B02AC3">
        <w:rPr>
          <w:rFonts w:asciiTheme="majorBidi" w:eastAsia="SimSun" w:hAnsiTheme="majorBidi" w:cstheme="majorBidi"/>
          <w:b/>
          <w:i/>
          <w:iCs/>
          <w:sz w:val="24"/>
          <w:szCs w:val="24"/>
          <w:lang w:eastAsia="tr-TR"/>
        </w:rPr>
        <w:t xml:space="preserve">Stratejik Hedef </w:t>
      </w:r>
      <w:r w:rsidR="007B6D98" w:rsidRPr="00B02AC3">
        <w:rPr>
          <w:rFonts w:asciiTheme="majorBidi" w:eastAsia="SimSun" w:hAnsiTheme="majorBidi" w:cstheme="majorBidi"/>
          <w:b/>
          <w:i/>
          <w:iCs/>
          <w:sz w:val="24"/>
          <w:szCs w:val="24"/>
          <w:lang w:eastAsia="tr-TR"/>
        </w:rPr>
        <w:t>3</w:t>
      </w:r>
      <w:r w:rsidRPr="00B02AC3">
        <w:rPr>
          <w:rFonts w:asciiTheme="majorBidi" w:eastAsia="SimSun" w:hAnsiTheme="majorBidi" w:cstheme="majorBidi"/>
          <w:b/>
          <w:i/>
          <w:iCs/>
          <w:sz w:val="24"/>
          <w:szCs w:val="24"/>
          <w:lang w:eastAsia="tr-TR"/>
        </w:rPr>
        <w:t>.1.</w:t>
      </w:r>
      <w:r w:rsidR="00FE4FCB" w:rsidRPr="007B070C">
        <w:rPr>
          <w:rFonts w:asciiTheme="majorBidi" w:eastAsia="SimSun" w:hAnsiTheme="majorBidi" w:cstheme="majorBidi"/>
          <w:sz w:val="24"/>
          <w:szCs w:val="24"/>
          <w:lang w:eastAsia="tr-TR"/>
        </w:rPr>
        <w:t xml:space="preserve">Okulumuzun LGS ve YKS Puan Ortalamalarını artırılacak çalışmalar </w:t>
      </w:r>
      <w:r w:rsidR="008A29AB" w:rsidRPr="007B070C">
        <w:rPr>
          <w:rFonts w:asciiTheme="majorBidi" w:eastAsia="SimSun" w:hAnsiTheme="majorBidi" w:cstheme="majorBidi"/>
          <w:sz w:val="24"/>
          <w:szCs w:val="24"/>
          <w:lang w:eastAsia="tr-TR"/>
        </w:rPr>
        <w:t>yapılacak, Mezun öğrencilerimizle iletişim kanalları açılarak istihdamlarına destek verilecek, öğrencilerimize zengin ve çeşitlendirilmiş sosyal ve kültürel faaliyetler tertip edilerek kişisel gelişimlerine katkı sunulacaktır</w:t>
      </w:r>
    </w:p>
    <w:p w:rsidR="00154113" w:rsidRPr="007B070C" w:rsidRDefault="00154113" w:rsidP="00154113">
      <w:pPr>
        <w:spacing w:after="160" w:line="300" w:lineRule="auto"/>
        <w:rPr>
          <w:rFonts w:asciiTheme="majorBidi" w:eastAsia="Times New Roman" w:hAnsiTheme="majorBidi" w:cstheme="majorBidi"/>
          <w:b/>
          <w:i/>
          <w:sz w:val="24"/>
          <w:szCs w:val="24"/>
          <w:lang w:eastAsia="tr-TR"/>
        </w:rPr>
      </w:pPr>
    </w:p>
    <w:p w:rsidR="00154113" w:rsidRPr="007B070C" w:rsidRDefault="00154113" w:rsidP="00154113">
      <w:pPr>
        <w:spacing w:after="160" w:line="300" w:lineRule="auto"/>
        <w:rPr>
          <w:rFonts w:asciiTheme="majorBidi" w:eastAsia="Times New Roman" w:hAnsiTheme="majorBidi" w:cstheme="majorBidi"/>
          <w:b/>
          <w:color w:val="FF0000"/>
          <w:sz w:val="24"/>
          <w:szCs w:val="24"/>
          <w:lang w:eastAsia="tr-TR"/>
        </w:rPr>
      </w:pPr>
      <w:r w:rsidRPr="007B070C">
        <w:rPr>
          <w:rFonts w:asciiTheme="majorBidi" w:eastAsia="Times New Roman" w:hAnsiTheme="majorBidi" w:cstheme="majorBidi"/>
          <w:b/>
          <w:sz w:val="24"/>
          <w:szCs w:val="24"/>
          <w:lang w:eastAsia="tr-TR"/>
        </w:rPr>
        <w:t xml:space="preserve">Performans Göstergeleri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961"/>
        <w:gridCol w:w="992"/>
        <w:gridCol w:w="709"/>
        <w:gridCol w:w="850"/>
        <w:gridCol w:w="851"/>
        <w:gridCol w:w="850"/>
        <w:gridCol w:w="851"/>
      </w:tblGrid>
      <w:tr w:rsidR="00154113" w:rsidRPr="007B070C" w:rsidTr="000E4336">
        <w:trPr>
          <w:trHeight w:val="393"/>
        </w:trPr>
        <w:tc>
          <w:tcPr>
            <w:tcW w:w="1101" w:type="dxa"/>
            <w:vMerge w:val="restart"/>
            <w:shd w:val="clear" w:color="auto" w:fill="auto"/>
            <w:noWrap/>
            <w:vAlign w:val="center"/>
            <w:hideMark/>
          </w:tcPr>
          <w:p w:rsidR="00154113" w:rsidRPr="007B070C" w:rsidRDefault="00154113"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4961" w:type="dxa"/>
            <w:vMerge w:val="restart"/>
            <w:shd w:val="clear" w:color="auto" w:fill="auto"/>
            <w:vAlign w:val="center"/>
            <w:hideMark/>
          </w:tcPr>
          <w:p w:rsidR="00154113" w:rsidRPr="007B070C" w:rsidRDefault="00154113"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PERFORMANS</w:t>
            </w:r>
          </w:p>
          <w:p w:rsidR="00154113" w:rsidRPr="007B070C" w:rsidRDefault="00154113"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GÖSTERGESİ</w:t>
            </w:r>
          </w:p>
        </w:tc>
        <w:tc>
          <w:tcPr>
            <w:tcW w:w="992" w:type="dxa"/>
            <w:shd w:val="clear" w:color="auto" w:fill="auto"/>
            <w:vAlign w:val="center"/>
          </w:tcPr>
          <w:p w:rsidR="00154113" w:rsidRPr="007B070C" w:rsidRDefault="00154113"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Mevcut</w:t>
            </w:r>
          </w:p>
        </w:tc>
        <w:tc>
          <w:tcPr>
            <w:tcW w:w="4111" w:type="dxa"/>
            <w:gridSpan w:val="5"/>
            <w:shd w:val="clear" w:color="auto" w:fill="auto"/>
            <w:vAlign w:val="center"/>
          </w:tcPr>
          <w:p w:rsidR="00154113" w:rsidRPr="007B070C" w:rsidRDefault="00154113" w:rsidP="007B6D98">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HEDEF</w:t>
            </w:r>
          </w:p>
        </w:tc>
      </w:tr>
      <w:tr w:rsidR="00154113" w:rsidRPr="007B070C" w:rsidTr="000E4336">
        <w:trPr>
          <w:trHeight w:val="288"/>
        </w:trPr>
        <w:tc>
          <w:tcPr>
            <w:tcW w:w="1101" w:type="dxa"/>
            <w:vMerge/>
            <w:shd w:val="clear" w:color="auto" w:fill="auto"/>
            <w:vAlign w:val="center"/>
            <w:hideMark/>
          </w:tcPr>
          <w:p w:rsidR="00154113" w:rsidRPr="007B070C" w:rsidRDefault="00154113" w:rsidP="007B6D98">
            <w:pPr>
              <w:spacing w:after="0" w:line="240" w:lineRule="auto"/>
              <w:rPr>
                <w:rFonts w:asciiTheme="majorBidi" w:eastAsia="Times New Roman" w:hAnsiTheme="majorBidi" w:cstheme="majorBidi"/>
                <w:b/>
                <w:bCs/>
                <w:sz w:val="24"/>
                <w:szCs w:val="24"/>
                <w:lang w:eastAsia="tr-TR"/>
              </w:rPr>
            </w:pPr>
          </w:p>
        </w:tc>
        <w:tc>
          <w:tcPr>
            <w:tcW w:w="4961" w:type="dxa"/>
            <w:vMerge/>
            <w:shd w:val="clear" w:color="auto" w:fill="auto"/>
            <w:vAlign w:val="center"/>
            <w:hideMark/>
          </w:tcPr>
          <w:p w:rsidR="00154113" w:rsidRPr="007B070C" w:rsidRDefault="00154113" w:rsidP="007B6D98">
            <w:pPr>
              <w:spacing w:after="0" w:line="240" w:lineRule="auto"/>
              <w:rPr>
                <w:rFonts w:asciiTheme="majorBidi" w:eastAsia="Times New Roman" w:hAnsiTheme="majorBidi" w:cstheme="majorBidi"/>
                <w:b/>
                <w:bCs/>
                <w:sz w:val="24"/>
                <w:szCs w:val="24"/>
                <w:lang w:eastAsia="tr-TR"/>
              </w:rPr>
            </w:pPr>
          </w:p>
        </w:tc>
        <w:tc>
          <w:tcPr>
            <w:tcW w:w="992" w:type="dxa"/>
            <w:shd w:val="clear" w:color="auto" w:fill="auto"/>
            <w:noWrap/>
            <w:vAlign w:val="center"/>
            <w:hideMark/>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2018</w:t>
            </w:r>
          </w:p>
        </w:tc>
        <w:tc>
          <w:tcPr>
            <w:tcW w:w="709" w:type="dxa"/>
            <w:shd w:val="clear" w:color="auto" w:fill="auto"/>
            <w:noWrap/>
            <w:vAlign w:val="center"/>
            <w:hideMark/>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2019</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2021</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2022</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2023</w:t>
            </w:r>
          </w:p>
        </w:tc>
      </w:tr>
      <w:tr w:rsidR="00154113" w:rsidRPr="007B070C" w:rsidTr="000E4336">
        <w:trPr>
          <w:trHeight w:val="513"/>
        </w:trPr>
        <w:tc>
          <w:tcPr>
            <w:tcW w:w="1101" w:type="dxa"/>
            <w:shd w:val="clear" w:color="auto" w:fill="auto"/>
            <w:vAlign w:val="center"/>
          </w:tcPr>
          <w:p w:rsidR="00154113" w:rsidRPr="00915831" w:rsidRDefault="008A29AB" w:rsidP="007B6D98">
            <w:pPr>
              <w:spacing w:after="0" w:line="240" w:lineRule="auto"/>
              <w:rPr>
                <w:rFonts w:asciiTheme="majorBidi" w:eastAsia="Times New Roman" w:hAnsiTheme="majorBidi" w:cstheme="majorBidi"/>
                <w:b/>
                <w:bCs/>
                <w:color w:val="FF0000"/>
                <w:sz w:val="20"/>
                <w:szCs w:val="20"/>
                <w:lang w:eastAsia="tr-TR"/>
              </w:rPr>
            </w:pPr>
            <w:r w:rsidRPr="00915831">
              <w:rPr>
                <w:rFonts w:asciiTheme="majorBidi" w:eastAsia="Times New Roman" w:hAnsiTheme="majorBidi" w:cstheme="majorBidi"/>
                <w:b/>
                <w:bCs/>
                <w:color w:val="FF0000"/>
                <w:sz w:val="20"/>
                <w:szCs w:val="20"/>
                <w:lang w:eastAsia="tr-TR"/>
              </w:rPr>
              <w:t>PG.3</w:t>
            </w:r>
            <w:r w:rsidR="00154113" w:rsidRPr="00915831">
              <w:rPr>
                <w:rFonts w:asciiTheme="majorBidi" w:eastAsia="Times New Roman" w:hAnsiTheme="majorBidi" w:cstheme="majorBidi"/>
                <w:b/>
                <w:bCs/>
                <w:color w:val="FF0000"/>
                <w:sz w:val="20"/>
                <w:szCs w:val="20"/>
                <w:lang w:eastAsia="tr-TR"/>
              </w:rPr>
              <w:t>.1.a</w:t>
            </w:r>
          </w:p>
        </w:tc>
        <w:tc>
          <w:tcPr>
            <w:tcW w:w="4961" w:type="dxa"/>
            <w:shd w:val="clear" w:color="auto" w:fill="auto"/>
            <w:vAlign w:val="center"/>
          </w:tcPr>
          <w:p w:rsidR="00154113" w:rsidRPr="007B070C" w:rsidRDefault="008A29AB"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8. sınıftan mezun olan öğrencilerimizin nitelikli okullara yerleşme oranı</w:t>
            </w:r>
          </w:p>
        </w:tc>
        <w:tc>
          <w:tcPr>
            <w:tcW w:w="992" w:type="dxa"/>
            <w:shd w:val="clear" w:color="auto" w:fill="auto"/>
            <w:noWrap/>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16</w:t>
            </w:r>
          </w:p>
        </w:tc>
        <w:tc>
          <w:tcPr>
            <w:tcW w:w="709" w:type="dxa"/>
            <w:shd w:val="clear" w:color="auto" w:fill="auto"/>
            <w:noWrap/>
            <w:vAlign w:val="center"/>
          </w:tcPr>
          <w:p w:rsidR="00154113" w:rsidRPr="007B070C" w:rsidRDefault="000E4336"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%20</w:t>
            </w:r>
          </w:p>
        </w:tc>
        <w:tc>
          <w:tcPr>
            <w:tcW w:w="850" w:type="dxa"/>
            <w:vAlign w:val="center"/>
          </w:tcPr>
          <w:p w:rsidR="00154113" w:rsidRPr="007B070C" w:rsidRDefault="000E4336"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%24</w:t>
            </w:r>
          </w:p>
        </w:tc>
        <w:tc>
          <w:tcPr>
            <w:tcW w:w="851" w:type="dxa"/>
            <w:vAlign w:val="center"/>
          </w:tcPr>
          <w:p w:rsidR="00154113" w:rsidRPr="007B070C" w:rsidRDefault="000E4336"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%28</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30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35</w:t>
            </w:r>
          </w:p>
        </w:tc>
      </w:tr>
      <w:tr w:rsidR="00154113" w:rsidRPr="007B070C" w:rsidTr="000E4336">
        <w:trPr>
          <w:trHeight w:val="513"/>
        </w:trPr>
        <w:tc>
          <w:tcPr>
            <w:tcW w:w="1101" w:type="dxa"/>
            <w:shd w:val="clear" w:color="auto" w:fill="auto"/>
            <w:vAlign w:val="center"/>
          </w:tcPr>
          <w:p w:rsidR="00154113" w:rsidRPr="00915831" w:rsidRDefault="008A29AB" w:rsidP="007B6D98">
            <w:pPr>
              <w:spacing w:after="160" w:line="300" w:lineRule="auto"/>
              <w:rPr>
                <w:rFonts w:asciiTheme="majorBidi" w:eastAsia="Times New Roman" w:hAnsiTheme="majorBidi" w:cstheme="majorBidi"/>
                <w:sz w:val="20"/>
                <w:szCs w:val="20"/>
                <w:lang w:eastAsia="tr-TR"/>
              </w:rPr>
            </w:pPr>
            <w:r w:rsidRPr="00915831">
              <w:rPr>
                <w:rFonts w:asciiTheme="majorBidi" w:eastAsia="Times New Roman" w:hAnsiTheme="majorBidi" w:cstheme="majorBidi"/>
                <w:b/>
                <w:bCs/>
                <w:color w:val="FF0000"/>
                <w:sz w:val="20"/>
                <w:szCs w:val="20"/>
                <w:lang w:eastAsia="tr-TR"/>
              </w:rPr>
              <w:t>PG.3</w:t>
            </w:r>
            <w:r w:rsidR="00154113" w:rsidRPr="00915831">
              <w:rPr>
                <w:rFonts w:asciiTheme="majorBidi" w:eastAsia="Times New Roman" w:hAnsiTheme="majorBidi" w:cstheme="majorBidi"/>
                <w:b/>
                <w:bCs/>
                <w:color w:val="FF0000"/>
                <w:sz w:val="20"/>
                <w:szCs w:val="20"/>
                <w:lang w:eastAsia="tr-TR"/>
              </w:rPr>
              <w:t>.1.b</w:t>
            </w:r>
          </w:p>
        </w:tc>
        <w:tc>
          <w:tcPr>
            <w:tcW w:w="4961" w:type="dxa"/>
            <w:shd w:val="clear" w:color="auto" w:fill="auto"/>
            <w:vAlign w:val="center"/>
          </w:tcPr>
          <w:p w:rsidR="00154113" w:rsidRPr="007B070C" w:rsidRDefault="000E4336"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Lise son sınıf öğrencilerimizin üniversiteye yerleşme oranı</w:t>
            </w:r>
          </w:p>
        </w:tc>
        <w:tc>
          <w:tcPr>
            <w:tcW w:w="992" w:type="dxa"/>
            <w:shd w:val="clear" w:color="auto" w:fill="auto"/>
            <w:noWrap/>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10</w:t>
            </w:r>
          </w:p>
        </w:tc>
        <w:tc>
          <w:tcPr>
            <w:tcW w:w="709" w:type="dxa"/>
            <w:shd w:val="clear" w:color="auto" w:fill="auto"/>
            <w:noWrap/>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15</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20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25</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30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40</w:t>
            </w:r>
          </w:p>
        </w:tc>
      </w:tr>
      <w:tr w:rsidR="00154113" w:rsidRPr="007B070C" w:rsidTr="000E4336">
        <w:trPr>
          <w:trHeight w:val="513"/>
        </w:trPr>
        <w:tc>
          <w:tcPr>
            <w:tcW w:w="1101" w:type="dxa"/>
            <w:shd w:val="clear" w:color="auto" w:fill="auto"/>
            <w:vAlign w:val="center"/>
          </w:tcPr>
          <w:p w:rsidR="00154113" w:rsidRPr="00915831" w:rsidRDefault="008A29AB" w:rsidP="007B6D98">
            <w:pPr>
              <w:spacing w:after="160" w:line="300" w:lineRule="auto"/>
              <w:rPr>
                <w:rFonts w:asciiTheme="majorBidi" w:eastAsia="Times New Roman" w:hAnsiTheme="majorBidi" w:cstheme="majorBidi"/>
                <w:sz w:val="20"/>
                <w:szCs w:val="20"/>
                <w:lang w:eastAsia="tr-TR"/>
              </w:rPr>
            </w:pPr>
            <w:r w:rsidRPr="00915831">
              <w:rPr>
                <w:rFonts w:asciiTheme="majorBidi" w:eastAsia="Times New Roman" w:hAnsiTheme="majorBidi" w:cstheme="majorBidi"/>
                <w:b/>
                <w:bCs/>
                <w:color w:val="FF0000"/>
                <w:sz w:val="20"/>
                <w:szCs w:val="20"/>
                <w:lang w:eastAsia="tr-TR"/>
              </w:rPr>
              <w:t>PG.3</w:t>
            </w:r>
            <w:r w:rsidR="00154113" w:rsidRPr="00915831">
              <w:rPr>
                <w:rFonts w:asciiTheme="majorBidi" w:eastAsia="Times New Roman" w:hAnsiTheme="majorBidi" w:cstheme="majorBidi"/>
                <w:b/>
                <w:bCs/>
                <w:color w:val="FF0000"/>
                <w:sz w:val="20"/>
                <w:szCs w:val="20"/>
                <w:lang w:eastAsia="tr-TR"/>
              </w:rPr>
              <w:t>.1.c.</w:t>
            </w:r>
          </w:p>
        </w:tc>
        <w:tc>
          <w:tcPr>
            <w:tcW w:w="4961" w:type="dxa"/>
            <w:shd w:val="clear" w:color="auto" w:fill="auto"/>
            <w:vAlign w:val="center"/>
          </w:tcPr>
          <w:p w:rsidR="00154113" w:rsidRPr="007B070C" w:rsidRDefault="000E4336"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Mezun öğrencilerimize sağlanan Burs, Yurt ve İstihdam Oranı</w:t>
            </w:r>
          </w:p>
        </w:tc>
        <w:tc>
          <w:tcPr>
            <w:tcW w:w="992" w:type="dxa"/>
            <w:shd w:val="clear" w:color="auto" w:fill="auto"/>
            <w:noWrap/>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13</w:t>
            </w:r>
          </w:p>
        </w:tc>
        <w:tc>
          <w:tcPr>
            <w:tcW w:w="709" w:type="dxa"/>
            <w:shd w:val="clear" w:color="auto" w:fill="auto"/>
            <w:noWrap/>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20</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30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40</w:t>
            </w:r>
          </w:p>
        </w:tc>
        <w:tc>
          <w:tcPr>
            <w:tcW w:w="850"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50</w:t>
            </w:r>
          </w:p>
        </w:tc>
        <w:tc>
          <w:tcPr>
            <w:tcW w:w="851" w:type="dxa"/>
            <w:vAlign w:val="center"/>
          </w:tcPr>
          <w:p w:rsidR="00154113" w:rsidRPr="007B070C" w:rsidRDefault="00154113" w:rsidP="000E4336">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0E4336" w:rsidRPr="007B070C">
              <w:rPr>
                <w:rFonts w:asciiTheme="majorBidi" w:eastAsia="Times New Roman" w:hAnsiTheme="majorBidi" w:cstheme="majorBidi"/>
                <w:sz w:val="24"/>
                <w:szCs w:val="24"/>
                <w:lang w:eastAsia="tr-TR"/>
              </w:rPr>
              <w:t>60</w:t>
            </w:r>
          </w:p>
        </w:tc>
      </w:tr>
      <w:tr w:rsidR="00154113" w:rsidRPr="007B070C" w:rsidTr="000E4336">
        <w:trPr>
          <w:trHeight w:val="513"/>
        </w:trPr>
        <w:tc>
          <w:tcPr>
            <w:tcW w:w="1101" w:type="dxa"/>
            <w:shd w:val="clear" w:color="auto" w:fill="auto"/>
            <w:vAlign w:val="center"/>
          </w:tcPr>
          <w:p w:rsidR="00154113" w:rsidRPr="00915831" w:rsidRDefault="008A29AB" w:rsidP="007B6D98">
            <w:pPr>
              <w:spacing w:after="160" w:line="300" w:lineRule="auto"/>
              <w:rPr>
                <w:rFonts w:asciiTheme="majorBidi" w:eastAsia="Times New Roman" w:hAnsiTheme="majorBidi" w:cstheme="majorBidi"/>
                <w:sz w:val="20"/>
                <w:szCs w:val="20"/>
                <w:lang w:eastAsia="tr-TR"/>
              </w:rPr>
            </w:pPr>
            <w:r w:rsidRPr="00915831">
              <w:rPr>
                <w:rFonts w:asciiTheme="majorBidi" w:eastAsia="Times New Roman" w:hAnsiTheme="majorBidi" w:cstheme="majorBidi"/>
                <w:b/>
                <w:bCs/>
                <w:color w:val="FF0000"/>
                <w:sz w:val="20"/>
                <w:szCs w:val="20"/>
                <w:lang w:eastAsia="tr-TR"/>
              </w:rPr>
              <w:t>PG.3</w:t>
            </w:r>
            <w:r w:rsidR="00154113" w:rsidRPr="00915831">
              <w:rPr>
                <w:rFonts w:asciiTheme="majorBidi" w:eastAsia="Times New Roman" w:hAnsiTheme="majorBidi" w:cstheme="majorBidi"/>
                <w:b/>
                <w:bCs/>
                <w:color w:val="FF0000"/>
                <w:sz w:val="20"/>
                <w:szCs w:val="20"/>
                <w:lang w:eastAsia="tr-TR"/>
              </w:rPr>
              <w:t>.1.d.</w:t>
            </w:r>
          </w:p>
        </w:tc>
        <w:tc>
          <w:tcPr>
            <w:tcW w:w="4961" w:type="dxa"/>
            <w:shd w:val="clear" w:color="auto" w:fill="auto"/>
            <w:vAlign w:val="center"/>
          </w:tcPr>
          <w:p w:rsidR="00154113" w:rsidRPr="007B070C" w:rsidRDefault="00D84D64" w:rsidP="007B6D98">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Herhangi bir sosyal ve kültürel faaliyette yer alan öğrencilerimizin oranı</w:t>
            </w:r>
          </w:p>
        </w:tc>
        <w:tc>
          <w:tcPr>
            <w:tcW w:w="992" w:type="dxa"/>
            <w:shd w:val="clear" w:color="auto" w:fill="auto"/>
            <w:noWrap/>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23</w:t>
            </w:r>
          </w:p>
        </w:tc>
        <w:tc>
          <w:tcPr>
            <w:tcW w:w="709" w:type="dxa"/>
            <w:shd w:val="clear" w:color="auto" w:fill="auto"/>
            <w:noWrap/>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30</w:t>
            </w:r>
          </w:p>
        </w:tc>
        <w:tc>
          <w:tcPr>
            <w:tcW w:w="850" w:type="dxa"/>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40</w:t>
            </w:r>
          </w:p>
        </w:tc>
        <w:tc>
          <w:tcPr>
            <w:tcW w:w="851" w:type="dxa"/>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50</w:t>
            </w:r>
          </w:p>
        </w:tc>
        <w:tc>
          <w:tcPr>
            <w:tcW w:w="850" w:type="dxa"/>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60</w:t>
            </w:r>
          </w:p>
        </w:tc>
        <w:tc>
          <w:tcPr>
            <w:tcW w:w="851" w:type="dxa"/>
            <w:vAlign w:val="center"/>
          </w:tcPr>
          <w:p w:rsidR="00154113" w:rsidRPr="007B070C" w:rsidRDefault="00154113" w:rsidP="00D84D6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D84D64" w:rsidRPr="007B070C">
              <w:rPr>
                <w:rFonts w:asciiTheme="majorBidi" w:eastAsia="Times New Roman" w:hAnsiTheme="majorBidi" w:cstheme="majorBidi"/>
                <w:sz w:val="24"/>
                <w:szCs w:val="24"/>
                <w:lang w:eastAsia="tr-TR"/>
              </w:rPr>
              <w:t>70</w:t>
            </w:r>
          </w:p>
        </w:tc>
      </w:tr>
    </w:tbl>
    <w:p w:rsidR="00154113" w:rsidRPr="007B070C" w:rsidRDefault="00154113" w:rsidP="00154113">
      <w:pPr>
        <w:spacing w:after="160" w:line="300" w:lineRule="auto"/>
        <w:jc w:val="both"/>
        <w:rPr>
          <w:rFonts w:asciiTheme="majorBidi" w:eastAsia="Times New Roman" w:hAnsiTheme="majorBidi" w:cstheme="majorBidi"/>
          <w:b/>
          <w:i/>
          <w:sz w:val="24"/>
          <w:szCs w:val="24"/>
          <w:lang w:eastAsia="tr-TR"/>
        </w:rPr>
      </w:pPr>
    </w:p>
    <w:p w:rsidR="007F49EA" w:rsidRPr="007B070C" w:rsidRDefault="007F49EA" w:rsidP="00154113">
      <w:pPr>
        <w:spacing w:after="160" w:line="300" w:lineRule="auto"/>
        <w:rPr>
          <w:rFonts w:asciiTheme="majorBidi" w:eastAsia="Times New Roman" w:hAnsiTheme="majorBidi" w:cstheme="majorBidi"/>
          <w:b/>
          <w:sz w:val="24"/>
          <w:szCs w:val="24"/>
          <w:lang w:eastAsia="tr-TR"/>
        </w:rPr>
      </w:pPr>
    </w:p>
    <w:p w:rsidR="00154113" w:rsidRPr="007B070C" w:rsidRDefault="00EA4670" w:rsidP="00154113">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Eylemler</w:t>
      </w:r>
    </w:p>
    <w:tbl>
      <w:tblPr>
        <w:tblW w:w="4829" w:type="pct"/>
        <w:tblLayout w:type="fixed"/>
        <w:tblCellMar>
          <w:left w:w="70" w:type="dxa"/>
          <w:right w:w="70" w:type="dxa"/>
        </w:tblCellMar>
        <w:tblLook w:val="04A0"/>
      </w:tblPr>
      <w:tblGrid>
        <w:gridCol w:w="769"/>
        <w:gridCol w:w="5063"/>
        <w:gridCol w:w="2318"/>
        <w:gridCol w:w="2743"/>
      </w:tblGrid>
      <w:tr w:rsidR="00154113" w:rsidRPr="007B070C" w:rsidTr="007A711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54113" w:rsidRPr="007B070C" w:rsidRDefault="00154113"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54113" w:rsidRPr="007B070C" w:rsidRDefault="00154113"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İfadesi</w:t>
            </w:r>
          </w:p>
        </w:tc>
        <w:tc>
          <w:tcPr>
            <w:tcW w:w="1064" w:type="pct"/>
            <w:tcBorders>
              <w:top w:val="single" w:sz="8" w:space="0" w:color="auto"/>
              <w:left w:val="nil"/>
              <w:bottom w:val="single" w:sz="8" w:space="0" w:color="auto"/>
              <w:right w:val="single" w:sz="8" w:space="0" w:color="auto"/>
            </w:tcBorders>
            <w:shd w:val="clear" w:color="auto" w:fill="auto"/>
            <w:vAlign w:val="center"/>
          </w:tcPr>
          <w:p w:rsidR="00154113" w:rsidRPr="007B070C" w:rsidRDefault="00154113"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154113" w:rsidRPr="007B070C" w:rsidRDefault="00154113"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Tarihi</w:t>
            </w:r>
          </w:p>
        </w:tc>
      </w:tr>
      <w:tr w:rsidR="00154113" w:rsidRPr="007B070C" w:rsidTr="007A71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54113" w:rsidRPr="007B070C" w:rsidRDefault="00EA4670"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r w:rsidR="00154113" w:rsidRPr="007B070C">
              <w:rPr>
                <w:rFonts w:asciiTheme="majorBidi" w:eastAsia="Times New Roman" w:hAnsiTheme="majorBidi" w:cstheme="majorBidi"/>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154113" w:rsidRPr="007B070C" w:rsidRDefault="00EA4670"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içerisinde kurs ve etüt çalışmaları yapılacak, veli ziyaretleri ve koçluk sistemiyle öğrencilerin bireysel takibi yapılacaktır</w:t>
            </w:r>
          </w:p>
        </w:tc>
        <w:tc>
          <w:tcPr>
            <w:tcW w:w="1064" w:type="pct"/>
            <w:tcBorders>
              <w:top w:val="nil"/>
              <w:left w:val="nil"/>
              <w:bottom w:val="single" w:sz="8" w:space="0" w:color="auto"/>
              <w:right w:val="single" w:sz="8" w:space="0" w:color="auto"/>
            </w:tcBorders>
            <w:shd w:val="clear" w:color="auto" w:fill="auto"/>
            <w:vAlign w:val="center"/>
          </w:tcPr>
          <w:p w:rsidR="00154113" w:rsidRPr="007B070C" w:rsidRDefault="00154113"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Stratejik Plan Ekibi</w:t>
            </w:r>
            <w:r w:rsidR="00EA4670" w:rsidRPr="007B070C">
              <w:rPr>
                <w:rFonts w:asciiTheme="majorBidi" w:eastAsia="Times New Roman" w:hAnsiTheme="majorBidi" w:cstheme="majorBidi"/>
                <w:color w:val="000000"/>
                <w:sz w:val="24"/>
                <w:szCs w:val="24"/>
                <w:lang w:eastAsia="tr-TR"/>
              </w:rPr>
              <w:t>-Rehberlik servisi</w:t>
            </w:r>
          </w:p>
        </w:tc>
        <w:tc>
          <w:tcPr>
            <w:tcW w:w="1259" w:type="pct"/>
            <w:tcBorders>
              <w:top w:val="nil"/>
              <w:left w:val="nil"/>
              <w:bottom w:val="single" w:sz="8" w:space="0" w:color="auto"/>
              <w:right w:val="single" w:sz="8" w:space="0" w:color="auto"/>
            </w:tcBorders>
            <w:shd w:val="clear" w:color="auto" w:fill="auto"/>
            <w:vAlign w:val="center"/>
          </w:tcPr>
          <w:p w:rsidR="00154113" w:rsidRPr="007B070C" w:rsidRDefault="00154113" w:rsidP="00EA4670">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01 Mart-</w:t>
            </w:r>
            <w:r w:rsidR="00EA4670" w:rsidRPr="007B070C">
              <w:rPr>
                <w:rFonts w:asciiTheme="majorBidi" w:eastAsia="Times New Roman" w:hAnsiTheme="majorBidi" w:cstheme="majorBidi"/>
                <w:color w:val="000000"/>
                <w:sz w:val="24"/>
                <w:szCs w:val="24"/>
                <w:lang w:eastAsia="tr-TR"/>
              </w:rPr>
              <w:t xml:space="preserve"> 1 Haziran</w:t>
            </w:r>
          </w:p>
        </w:tc>
      </w:tr>
      <w:tr w:rsidR="00154113" w:rsidRPr="007B070C" w:rsidTr="007A71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54113" w:rsidRPr="007B070C" w:rsidRDefault="007F49EA"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r w:rsidR="00154113" w:rsidRPr="007B070C">
              <w:rPr>
                <w:rFonts w:asciiTheme="majorBidi" w:eastAsia="Times New Roman" w:hAnsiTheme="majorBidi" w:cstheme="majorBidi"/>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154113" w:rsidRPr="007B070C" w:rsidRDefault="007F49EA" w:rsidP="007B6D9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YKS deneme sınavları arttırılacak, Üniversite gezisi yapılacak ve bireysel koçluk sistemi uygulanacak</w:t>
            </w:r>
          </w:p>
        </w:tc>
        <w:tc>
          <w:tcPr>
            <w:tcW w:w="1064" w:type="pct"/>
            <w:tcBorders>
              <w:top w:val="nil"/>
              <w:left w:val="nil"/>
              <w:bottom w:val="single" w:sz="8" w:space="0" w:color="auto"/>
              <w:right w:val="single" w:sz="8" w:space="0" w:color="auto"/>
            </w:tcBorders>
            <w:shd w:val="clear" w:color="auto" w:fill="auto"/>
            <w:vAlign w:val="center"/>
          </w:tcPr>
          <w:p w:rsidR="007A7116" w:rsidRDefault="00154113" w:rsidP="007A7116">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Yücel </w:t>
            </w:r>
            <w:r w:rsidR="007A7116">
              <w:rPr>
                <w:rFonts w:asciiTheme="majorBidi" w:eastAsia="Times New Roman" w:hAnsiTheme="majorBidi" w:cstheme="majorBidi"/>
                <w:color w:val="000000"/>
                <w:sz w:val="24"/>
                <w:szCs w:val="24"/>
                <w:lang w:eastAsia="tr-TR"/>
              </w:rPr>
              <w:t>YILDIRIM</w:t>
            </w:r>
          </w:p>
          <w:p w:rsidR="00154113" w:rsidRPr="007B070C" w:rsidRDefault="00154113" w:rsidP="007A7116">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 Müdür Yardımcısı </w:t>
            </w:r>
            <w:r w:rsidR="007F49EA" w:rsidRPr="007B070C">
              <w:rPr>
                <w:rFonts w:asciiTheme="majorBidi" w:eastAsia="Times New Roman" w:hAnsiTheme="majorBidi" w:cstheme="majorBidi"/>
                <w:color w:val="000000"/>
                <w:sz w:val="24"/>
                <w:szCs w:val="24"/>
                <w:lang w:eastAsia="tr-TR"/>
              </w:rPr>
              <w:t>Rehberlik Servisi</w:t>
            </w:r>
          </w:p>
        </w:tc>
        <w:tc>
          <w:tcPr>
            <w:tcW w:w="1259" w:type="pct"/>
            <w:tcBorders>
              <w:top w:val="nil"/>
              <w:left w:val="nil"/>
              <w:bottom w:val="single" w:sz="8" w:space="0" w:color="auto"/>
              <w:right w:val="single" w:sz="8" w:space="0" w:color="auto"/>
            </w:tcBorders>
            <w:shd w:val="clear" w:color="auto" w:fill="auto"/>
            <w:vAlign w:val="center"/>
          </w:tcPr>
          <w:p w:rsidR="00154113" w:rsidRPr="007B070C" w:rsidRDefault="00154113" w:rsidP="007F49EA">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01 Mart-</w:t>
            </w:r>
            <w:r w:rsidR="007F49EA" w:rsidRPr="007B070C">
              <w:rPr>
                <w:rFonts w:asciiTheme="majorBidi" w:eastAsia="Times New Roman" w:hAnsiTheme="majorBidi" w:cstheme="majorBidi"/>
                <w:color w:val="000000"/>
                <w:sz w:val="24"/>
                <w:szCs w:val="24"/>
                <w:lang w:eastAsia="tr-TR"/>
              </w:rPr>
              <w:t>15 Haziran</w:t>
            </w:r>
          </w:p>
        </w:tc>
      </w:tr>
      <w:tr w:rsidR="00154113" w:rsidRPr="007B070C" w:rsidTr="007A71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54113" w:rsidRPr="007B070C" w:rsidRDefault="007F49EA"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r w:rsidR="00154113" w:rsidRPr="007B070C">
              <w:rPr>
                <w:rFonts w:asciiTheme="majorBidi" w:eastAsia="Times New Roman" w:hAnsiTheme="majorBidi" w:cstheme="majorBidi"/>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154113" w:rsidRPr="007B070C" w:rsidRDefault="007A7116" w:rsidP="007B6D98">
            <w:pPr>
              <w:spacing w:after="0" w:line="240" w:lineRule="auto"/>
              <w:jc w:val="both"/>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Mezun öğrencilerimize w</w:t>
            </w:r>
            <w:r w:rsidR="004204D6" w:rsidRPr="007B070C">
              <w:rPr>
                <w:rFonts w:asciiTheme="majorBidi" w:eastAsia="Times New Roman" w:hAnsiTheme="majorBidi" w:cstheme="majorBidi"/>
                <w:sz w:val="24"/>
                <w:szCs w:val="24"/>
                <w:lang w:eastAsia="tr-TR"/>
              </w:rPr>
              <w:t>atsapp grubu kurulacak, sorunlarıyla yerinde ilgilenilecek, Yaz döneminde geleneksel mezunlar günü yapılacak</w:t>
            </w:r>
          </w:p>
        </w:tc>
        <w:tc>
          <w:tcPr>
            <w:tcW w:w="1064" w:type="pct"/>
            <w:tcBorders>
              <w:top w:val="nil"/>
              <w:left w:val="nil"/>
              <w:bottom w:val="single" w:sz="8" w:space="0" w:color="auto"/>
              <w:right w:val="single" w:sz="8" w:space="0" w:color="auto"/>
            </w:tcBorders>
            <w:shd w:val="clear" w:color="auto" w:fill="auto"/>
            <w:vAlign w:val="center"/>
          </w:tcPr>
          <w:p w:rsidR="007A7116" w:rsidRDefault="007A7116" w:rsidP="007A7116">
            <w:pPr>
              <w:tabs>
                <w:tab w:val="left" w:pos="972"/>
                <w:tab w:val="left" w:pos="1701"/>
              </w:tabs>
              <w:spacing w:after="0" w:line="240" w:lineRule="auto"/>
              <w:jc w:val="both"/>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 xml:space="preserve">Ayhan </w:t>
            </w:r>
            <w:r w:rsidR="004204D6" w:rsidRPr="007B070C">
              <w:rPr>
                <w:rFonts w:asciiTheme="majorBidi" w:eastAsia="Times New Roman" w:hAnsiTheme="majorBidi" w:cstheme="majorBidi"/>
                <w:color w:val="000000"/>
                <w:sz w:val="24"/>
                <w:szCs w:val="24"/>
                <w:lang w:eastAsia="tr-TR"/>
              </w:rPr>
              <w:t>SARITAŞ</w:t>
            </w:r>
          </w:p>
          <w:p w:rsidR="00154113" w:rsidRPr="007B070C" w:rsidRDefault="004204D6" w:rsidP="007A7116">
            <w:pPr>
              <w:tabs>
                <w:tab w:val="left" w:pos="972"/>
                <w:tab w:val="left" w:pos="1701"/>
              </w:tabs>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 Müdür Baş Yard.</w:t>
            </w:r>
          </w:p>
        </w:tc>
        <w:tc>
          <w:tcPr>
            <w:tcW w:w="1259" w:type="pct"/>
            <w:tcBorders>
              <w:top w:val="nil"/>
              <w:left w:val="nil"/>
              <w:bottom w:val="single" w:sz="8" w:space="0" w:color="auto"/>
              <w:right w:val="single" w:sz="8" w:space="0" w:color="auto"/>
            </w:tcBorders>
            <w:shd w:val="clear" w:color="auto" w:fill="auto"/>
            <w:vAlign w:val="center"/>
          </w:tcPr>
          <w:p w:rsidR="00154113" w:rsidRPr="007B070C" w:rsidRDefault="00154113" w:rsidP="004204D6">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Her </w:t>
            </w:r>
            <w:r w:rsidR="004204D6" w:rsidRPr="007B070C">
              <w:rPr>
                <w:rFonts w:asciiTheme="majorBidi" w:eastAsia="Times New Roman" w:hAnsiTheme="majorBidi" w:cstheme="majorBidi"/>
                <w:color w:val="000000"/>
                <w:sz w:val="24"/>
                <w:szCs w:val="24"/>
                <w:lang w:eastAsia="tr-TR"/>
              </w:rPr>
              <w:t>Yaz Tatili</w:t>
            </w:r>
          </w:p>
        </w:tc>
      </w:tr>
      <w:tr w:rsidR="00154113" w:rsidRPr="007B070C" w:rsidTr="007A71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54113" w:rsidRPr="007B070C" w:rsidRDefault="007F49EA" w:rsidP="007B6D98">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3</w:t>
            </w:r>
            <w:r w:rsidR="00154113" w:rsidRPr="007B070C">
              <w:rPr>
                <w:rFonts w:asciiTheme="majorBidi" w:eastAsia="Times New Roman" w:hAnsiTheme="majorBidi" w:cstheme="majorBidi"/>
                <w:b/>
                <w:bCs/>
                <w:color w:val="000000"/>
                <w:sz w:val="24"/>
                <w:szCs w:val="24"/>
                <w:lang w:eastAsia="tr-TR"/>
              </w:rPr>
              <w:t>.1.4</w:t>
            </w:r>
          </w:p>
        </w:tc>
        <w:tc>
          <w:tcPr>
            <w:tcW w:w="2324" w:type="pct"/>
            <w:tcBorders>
              <w:top w:val="nil"/>
              <w:left w:val="nil"/>
              <w:bottom w:val="single" w:sz="8" w:space="0" w:color="auto"/>
              <w:right w:val="single" w:sz="8" w:space="0" w:color="auto"/>
            </w:tcBorders>
            <w:shd w:val="clear" w:color="auto" w:fill="auto"/>
            <w:vAlign w:val="center"/>
          </w:tcPr>
          <w:p w:rsidR="00154113" w:rsidRPr="007B070C" w:rsidRDefault="004204D6" w:rsidP="007B6D9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Halk Eğitim Merkezi ile işbirliği yapılarak düzenlenebilecek kurslar belirlenecek. Okulumuzda tanıtım yapılacak</w:t>
            </w:r>
          </w:p>
        </w:tc>
        <w:tc>
          <w:tcPr>
            <w:tcW w:w="1064" w:type="pct"/>
            <w:tcBorders>
              <w:top w:val="nil"/>
              <w:left w:val="nil"/>
              <w:bottom w:val="single" w:sz="8" w:space="0" w:color="auto"/>
              <w:right w:val="single" w:sz="8" w:space="0" w:color="auto"/>
            </w:tcBorders>
            <w:shd w:val="clear" w:color="auto" w:fill="auto"/>
            <w:vAlign w:val="center"/>
          </w:tcPr>
          <w:p w:rsidR="00154113" w:rsidRPr="007B070C" w:rsidRDefault="004204D6"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Rehberlik Servisi</w:t>
            </w:r>
          </w:p>
        </w:tc>
        <w:tc>
          <w:tcPr>
            <w:tcW w:w="1259" w:type="pct"/>
            <w:tcBorders>
              <w:top w:val="nil"/>
              <w:left w:val="nil"/>
              <w:bottom w:val="single" w:sz="8" w:space="0" w:color="auto"/>
              <w:right w:val="single" w:sz="8" w:space="0" w:color="auto"/>
            </w:tcBorders>
            <w:shd w:val="clear" w:color="auto" w:fill="auto"/>
            <w:vAlign w:val="center"/>
          </w:tcPr>
          <w:p w:rsidR="00154113" w:rsidRPr="007B070C" w:rsidRDefault="00154113" w:rsidP="007B6D9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1 Mart-20 Mart 20</w:t>
            </w:r>
            <w:r w:rsidR="00987FF5">
              <w:rPr>
                <w:rFonts w:asciiTheme="majorBidi" w:eastAsia="Times New Roman" w:hAnsiTheme="majorBidi" w:cstheme="majorBidi"/>
                <w:color w:val="000000"/>
                <w:sz w:val="24"/>
                <w:szCs w:val="24"/>
                <w:lang w:eastAsia="tr-TR"/>
              </w:rPr>
              <w:t>20</w:t>
            </w:r>
          </w:p>
        </w:tc>
      </w:tr>
    </w:tbl>
    <w:p w:rsidR="00154113" w:rsidRDefault="00154113" w:rsidP="00154113">
      <w:pPr>
        <w:spacing w:after="160" w:line="300" w:lineRule="auto"/>
        <w:rPr>
          <w:rFonts w:asciiTheme="majorBidi" w:eastAsia="Times New Roman" w:hAnsiTheme="majorBidi" w:cstheme="majorBidi"/>
          <w:sz w:val="24"/>
          <w:szCs w:val="24"/>
          <w:lang w:eastAsia="tr-TR"/>
        </w:rPr>
      </w:pPr>
    </w:p>
    <w:p w:rsidR="00EF2309" w:rsidRDefault="00EF2309" w:rsidP="00154113">
      <w:pPr>
        <w:spacing w:after="160" w:line="300" w:lineRule="auto"/>
        <w:rPr>
          <w:rFonts w:asciiTheme="majorBidi" w:eastAsia="Times New Roman" w:hAnsiTheme="majorBidi" w:cstheme="majorBidi"/>
          <w:sz w:val="24"/>
          <w:szCs w:val="24"/>
          <w:lang w:eastAsia="tr-TR"/>
        </w:rPr>
      </w:pPr>
    </w:p>
    <w:p w:rsidR="00EF2309" w:rsidRDefault="00EF2309" w:rsidP="00154113">
      <w:pPr>
        <w:spacing w:after="160" w:line="300" w:lineRule="auto"/>
        <w:rPr>
          <w:rFonts w:asciiTheme="majorBidi" w:eastAsia="Times New Roman" w:hAnsiTheme="majorBidi" w:cstheme="majorBidi"/>
          <w:sz w:val="24"/>
          <w:szCs w:val="24"/>
          <w:lang w:eastAsia="tr-TR"/>
        </w:rPr>
      </w:pPr>
    </w:p>
    <w:p w:rsidR="004204D6" w:rsidRPr="007B070C" w:rsidRDefault="004204D6" w:rsidP="004204D6">
      <w:pPr>
        <w:keepNext/>
        <w:keepLines/>
        <w:spacing w:before="240" w:after="240" w:line="360" w:lineRule="auto"/>
        <w:outlineLvl w:val="1"/>
        <w:rPr>
          <w:rFonts w:asciiTheme="majorBidi" w:eastAsia="SimSun" w:hAnsiTheme="majorBidi" w:cstheme="majorBidi"/>
          <w:b/>
          <w:sz w:val="24"/>
          <w:szCs w:val="24"/>
          <w:lang w:eastAsia="tr-TR"/>
        </w:rPr>
      </w:pPr>
      <w:bookmarkStart w:id="35" w:name="_Toc2239237"/>
      <w:r w:rsidRPr="007B070C">
        <w:rPr>
          <w:rFonts w:asciiTheme="majorBidi" w:eastAsia="SimSun" w:hAnsiTheme="majorBidi" w:cstheme="majorBidi"/>
          <w:b/>
          <w:sz w:val="24"/>
          <w:szCs w:val="24"/>
          <w:lang w:eastAsia="tr-TR"/>
        </w:rPr>
        <w:lastRenderedPageBreak/>
        <w:t>TEMA III: KURUMSAL KAPASİTE</w:t>
      </w:r>
      <w:bookmarkEnd w:id="35"/>
    </w:p>
    <w:p w:rsidR="004204D6" w:rsidRPr="00EF2309" w:rsidRDefault="004204D6" w:rsidP="004204D6">
      <w:pPr>
        <w:keepNext/>
        <w:keepLines/>
        <w:spacing w:before="240" w:after="240" w:line="240" w:lineRule="auto"/>
        <w:outlineLvl w:val="2"/>
        <w:rPr>
          <w:rFonts w:asciiTheme="majorBidi" w:eastAsia="SimSun" w:hAnsiTheme="majorBidi" w:cstheme="majorBidi"/>
          <w:b/>
          <w:sz w:val="24"/>
          <w:szCs w:val="24"/>
          <w:lang w:eastAsia="tr-TR"/>
        </w:rPr>
      </w:pPr>
      <w:r w:rsidRPr="00EF2309">
        <w:rPr>
          <w:rFonts w:asciiTheme="majorBidi" w:eastAsia="SimSun" w:hAnsiTheme="majorBidi" w:cstheme="majorBidi"/>
          <w:b/>
          <w:sz w:val="24"/>
          <w:szCs w:val="24"/>
          <w:lang w:eastAsia="tr-TR"/>
        </w:rPr>
        <w:t xml:space="preserve">Stratejik Amaç 4: </w:t>
      </w:r>
    </w:p>
    <w:p w:rsidR="004204D6" w:rsidRPr="007B070C" w:rsidRDefault="004204D6" w:rsidP="004204D6">
      <w:pPr>
        <w:spacing w:after="160" w:line="300" w:lineRule="auto"/>
        <w:ind w:left="720"/>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Okulumuzun mevcut bina sorununun ve okulun fiziksel donanım yetersizlikleri ile ilgili yetkililer bazında etkin girişimlerde bulunarak okulumuzun fiziksel kapasitesini artırmak.</w:t>
      </w:r>
    </w:p>
    <w:p w:rsidR="004204D6" w:rsidRPr="003D396A" w:rsidRDefault="004204D6" w:rsidP="003D396A">
      <w:pPr>
        <w:keepNext/>
        <w:keepLines/>
        <w:spacing w:before="240" w:after="240" w:line="240" w:lineRule="auto"/>
        <w:outlineLvl w:val="2"/>
        <w:rPr>
          <w:rFonts w:asciiTheme="majorBidi" w:eastAsia="SimSun" w:hAnsiTheme="majorBidi" w:cstheme="majorBidi"/>
          <w:sz w:val="24"/>
          <w:szCs w:val="24"/>
          <w:lang w:eastAsia="tr-TR"/>
        </w:rPr>
      </w:pPr>
      <w:r w:rsidRPr="00EF2309">
        <w:rPr>
          <w:rFonts w:asciiTheme="majorBidi" w:eastAsia="SimSun" w:hAnsiTheme="majorBidi" w:cstheme="majorBidi"/>
          <w:b/>
          <w:i/>
          <w:iCs/>
          <w:sz w:val="24"/>
          <w:szCs w:val="24"/>
          <w:lang w:eastAsia="tr-TR"/>
        </w:rPr>
        <w:t>Stratejik Hedef 4.1.</w:t>
      </w:r>
      <w:r w:rsidRPr="007B070C">
        <w:rPr>
          <w:rFonts w:asciiTheme="majorBidi" w:eastAsia="SimSun" w:hAnsiTheme="majorBidi" w:cstheme="majorBidi"/>
          <w:sz w:val="24"/>
          <w:szCs w:val="24"/>
          <w:lang w:eastAsia="tr-TR"/>
        </w:rPr>
        <w:t xml:space="preserve">  Okulumuzun mevcut bina sorunu ve </w:t>
      </w:r>
      <w:r w:rsidR="00CB510E">
        <w:rPr>
          <w:rFonts w:asciiTheme="majorBidi" w:eastAsia="SimSun" w:hAnsiTheme="majorBidi" w:cstheme="majorBidi"/>
          <w:sz w:val="24"/>
          <w:szCs w:val="24"/>
          <w:lang w:eastAsia="tr-TR"/>
        </w:rPr>
        <w:t>fiziksel yetersizlikleri ile ilgi</w:t>
      </w:r>
      <w:r w:rsidRPr="007B070C">
        <w:rPr>
          <w:rFonts w:asciiTheme="majorBidi" w:eastAsia="SimSun" w:hAnsiTheme="majorBidi" w:cstheme="majorBidi"/>
          <w:sz w:val="24"/>
          <w:szCs w:val="24"/>
          <w:lang w:eastAsia="tr-TR"/>
        </w:rPr>
        <w:t>li olarak gerekli raporlamalar yapılarak okul binamızın genel tadila</w:t>
      </w:r>
      <w:r w:rsidR="003D396A">
        <w:rPr>
          <w:rFonts w:asciiTheme="majorBidi" w:eastAsia="SimSun" w:hAnsiTheme="majorBidi" w:cstheme="majorBidi"/>
          <w:sz w:val="24"/>
          <w:szCs w:val="24"/>
          <w:lang w:eastAsia="tr-TR"/>
        </w:rPr>
        <w:t xml:space="preserve">tının yapılması sağlanacaktır. </w:t>
      </w:r>
    </w:p>
    <w:p w:rsidR="004204D6" w:rsidRPr="007B070C" w:rsidRDefault="004204D6" w:rsidP="004204D6">
      <w:pPr>
        <w:spacing w:after="160" w:line="300" w:lineRule="auto"/>
        <w:rPr>
          <w:rFonts w:asciiTheme="majorBidi" w:eastAsia="Times New Roman" w:hAnsiTheme="majorBidi" w:cstheme="majorBidi"/>
          <w:b/>
          <w:color w:val="FF0000"/>
          <w:sz w:val="24"/>
          <w:szCs w:val="24"/>
          <w:lang w:eastAsia="tr-TR"/>
        </w:rPr>
      </w:pPr>
      <w:r w:rsidRPr="007B070C">
        <w:rPr>
          <w:rFonts w:asciiTheme="majorBidi" w:eastAsia="Times New Roman" w:hAnsiTheme="majorBidi" w:cstheme="majorBidi"/>
          <w:b/>
          <w:sz w:val="24"/>
          <w:szCs w:val="24"/>
          <w:lang w:eastAsia="tr-TR"/>
        </w:rPr>
        <w:t xml:space="preserve">Performans Göstergeleri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19"/>
        <w:gridCol w:w="992"/>
        <w:gridCol w:w="851"/>
        <w:gridCol w:w="850"/>
        <w:gridCol w:w="851"/>
        <w:gridCol w:w="850"/>
        <w:gridCol w:w="851"/>
      </w:tblGrid>
      <w:tr w:rsidR="004204D6" w:rsidRPr="007B070C" w:rsidTr="00AC0134">
        <w:trPr>
          <w:trHeight w:val="393"/>
        </w:trPr>
        <w:tc>
          <w:tcPr>
            <w:tcW w:w="1101" w:type="dxa"/>
            <w:vMerge w:val="restart"/>
            <w:shd w:val="clear" w:color="auto" w:fill="auto"/>
            <w:noWrap/>
            <w:vAlign w:val="center"/>
            <w:hideMark/>
          </w:tcPr>
          <w:p w:rsidR="004204D6" w:rsidRPr="007B070C" w:rsidRDefault="004204D6" w:rsidP="00C10A97">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4819" w:type="dxa"/>
            <w:vMerge w:val="restart"/>
            <w:shd w:val="clear" w:color="auto" w:fill="auto"/>
            <w:vAlign w:val="center"/>
            <w:hideMark/>
          </w:tcPr>
          <w:p w:rsidR="004204D6" w:rsidRPr="007B070C" w:rsidRDefault="004204D6" w:rsidP="00C10A97">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PERFORMANS</w:t>
            </w:r>
          </w:p>
          <w:p w:rsidR="004204D6" w:rsidRPr="007B070C" w:rsidRDefault="004204D6" w:rsidP="00C10A97">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GÖSTERGESİ</w:t>
            </w:r>
          </w:p>
        </w:tc>
        <w:tc>
          <w:tcPr>
            <w:tcW w:w="992" w:type="dxa"/>
            <w:shd w:val="clear" w:color="auto" w:fill="auto"/>
            <w:vAlign w:val="center"/>
          </w:tcPr>
          <w:p w:rsidR="004204D6" w:rsidRPr="007B070C" w:rsidRDefault="004204D6" w:rsidP="00C10A97">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Mevcut</w:t>
            </w:r>
          </w:p>
        </w:tc>
        <w:tc>
          <w:tcPr>
            <w:tcW w:w="4253" w:type="dxa"/>
            <w:gridSpan w:val="5"/>
            <w:shd w:val="clear" w:color="auto" w:fill="auto"/>
            <w:vAlign w:val="center"/>
          </w:tcPr>
          <w:p w:rsidR="004204D6" w:rsidRPr="007B070C" w:rsidRDefault="004204D6" w:rsidP="00C10A97">
            <w:pPr>
              <w:spacing w:after="0" w:line="240" w:lineRule="auto"/>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HEDEF</w:t>
            </w:r>
          </w:p>
        </w:tc>
      </w:tr>
      <w:tr w:rsidR="004204D6" w:rsidRPr="007B070C" w:rsidTr="00AC0134">
        <w:trPr>
          <w:trHeight w:val="288"/>
        </w:trPr>
        <w:tc>
          <w:tcPr>
            <w:tcW w:w="1101" w:type="dxa"/>
            <w:vMerge/>
            <w:shd w:val="clear" w:color="auto" w:fill="auto"/>
            <w:vAlign w:val="center"/>
            <w:hideMark/>
          </w:tcPr>
          <w:p w:rsidR="004204D6" w:rsidRPr="007B070C" w:rsidRDefault="004204D6" w:rsidP="00C10A97">
            <w:pPr>
              <w:spacing w:after="0" w:line="240" w:lineRule="auto"/>
              <w:rPr>
                <w:rFonts w:asciiTheme="majorBidi" w:eastAsia="Times New Roman" w:hAnsiTheme="majorBidi" w:cstheme="majorBidi"/>
                <w:b/>
                <w:bCs/>
                <w:sz w:val="24"/>
                <w:szCs w:val="24"/>
                <w:lang w:eastAsia="tr-TR"/>
              </w:rPr>
            </w:pPr>
          </w:p>
        </w:tc>
        <w:tc>
          <w:tcPr>
            <w:tcW w:w="4819" w:type="dxa"/>
            <w:vMerge/>
            <w:shd w:val="clear" w:color="auto" w:fill="auto"/>
            <w:vAlign w:val="center"/>
            <w:hideMark/>
          </w:tcPr>
          <w:p w:rsidR="004204D6" w:rsidRPr="007B070C" w:rsidRDefault="004204D6" w:rsidP="00C10A97">
            <w:pPr>
              <w:spacing w:after="0" w:line="240" w:lineRule="auto"/>
              <w:rPr>
                <w:rFonts w:asciiTheme="majorBidi" w:eastAsia="Times New Roman" w:hAnsiTheme="majorBidi" w:cstheme="majorBidi"/>
                <w:b/>
                <w:bCs/>
                <w:sz w:val="24"/>
                <w:szCs w:val="24"/>
                <w:lang w:eastAsia="tr-TR"/>
              </w:rPr>
            </w:pPr>
          </w:p>
        </w:tc>
        <w:tc>
          <w:tcPr>
            <w:tcW w:w="992" w:type="dxa"/>
            <w:shd w:val="clear" w:color="auto" w:fill="auto"/>
            <w:noWrap/>
            <w:vAlign w:val="center"/>
            <w:hideMark/>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2018</w:t>
            </w:r>
          </w:p>
        </w:tc>
        <w:tc>
          <w:tcPr>
            <w:tcW w:w="851" w:type="dxa"/>
            <w:shd w:val="clear" w:color="auto" w:fill="auto"/>
            <w:noWrap/>
            <w:vAlign w:val="center"/>
            <w:hideMark/>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2019</w:t>
            </w:r>
          </w:p>
        </w:tc>
        <w:tc>
          <w:tcPr>
            <w:tcW w:w="850" w:type="dxa"/>
            <w:vAlign w:val="center"/>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2020</w:t>
            </w:r>
          </w:p>
        </w:tc>
        <w:tc>
          <w:tcPr>
            <w:tcW w:w="851" w:type="dxa"/>
            <w:vAlign w:val="center"/>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2021</w:t>
            </w:r>
          </w:p>
        </w:tc>
        <w:tc>
          <w:tcPr>
            <w:tcW w:w="850" w:type="dxa"/>
            <w:vAlign w:val="center"/>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2022</w:t>
            </w:r>
          </w:p>
        </w:tc>
        <w:tc>
          <w:tcPr>
            <w:tcW w:w="851" w:type="dxa"/>
            <w:vAlign w:val="center"/>
          </w:tcPr>
          <w:p w:rsidR="004204D6" w:rsidRPr="007B070C" w:rsidRDefault="004204D6" w:rsidP="00C10A97">
            <w:pPr>
              <w:spacing w:after="0" w:line="240" w:lineRule="auto"/>
              <w:jc w:val="center"/>
              <w:rPr>
                <w:rFonts w:asciiTheme="majorBidi" w:eastAsia="Times New Roman" w:hAnsiTheme="majorBidi" w:cstheme="majorBidi"/>
                <w:b/>
                <w:bCs/>
                <w:sz w:val="24"/>
                <w:szCs w:val="24"/>
                <w:lang w:eastAsia="tr-TR"/>
              </w:rPr>
            </w:pPr>
            <w:r w:rsidRPr="007B070C">
              <w:rPr>
                <w:rFonts w:asciiTheme="majorBidi" w:eastAsia="Times New Roman" w:hAnsiTheme="majorBidi" w:cstheme="majorBidi"/>
                <w:b/>
                <w:bCs/>
                <w:sz w:val="24"/>
                <w:szCs w:val="24"/>
                <w:lang w:eastAsia="tr-TR"/>
              </w:rPr>
              <w:t>2023</w:t>
            </w:r>
          </w:p>
        </w:tc>
      </w:tr>
      <w:tr w:rsidR="00AC0134" w:rsidRPr="007B070C" w:rsidTr="00AC0134">
        <w:trPr>
          <w:trHeight w:val="513"/>
        </w:trPr>
        <w:tc>
          <w:tcPr>
            <w:tcW w:w="1101" w:type="dxa"/>
            <w:shd w:val="clear" w:color="auto" w:fill="auto"/>
            <w:vAlign w:val="center"/>
          </w:tcPr>
          <w:p w:rsidR="00AC0134" w:rsidRPr="005A129D" w:rsidRDefault="00AC0134" w:rsidP="00C10A97">
            <w:pPr>
              <w:spacing w:after="0" w:line="240" w:lineRule="auto"/>
              <w:rPr>
                <w:rFonts w:asciiTheme="majorBidi" w:eastAsia="Times New Roman" w:hAnsiTheme="majorBidi" w:cstheme="majorBidi"/>
                <w:b/>
                <w:bCs/>
                <w:color w:val="FF0000"/>
                <w:lang w:eastAsia="tr-TR"/>
              </w:rPr>
            </w:pPr>
            <w:r w:rsidRPr="005A129D">
              <w:rPr>
                <w:rFonts w:asciiTheme="majorBidi" w:eastAsia="Times New Roman" w:hAnsiTheme="majorBidi" w:cstheme="majorBidi"/>
                <w:b/>
                <w:bCs/>
                <w:color w:val="FF0000"/>
                <w:lang w:eastAsia="tr-TR"/>
              </w:rPr>
              <w:t>PG.4.1.a</w:t>
            </w:r>
          </w:p>
        </w:tc>
        <w:tc>
          <w:tcPr>
            <w:tcW w:w="4819" w:type="dxa"/>
            <w:shd w:val="clear" w:color="auto" w:fill="auto"/>
            <w:vAlign w:val="center"/>
          </w:tcPr>
          <w:p w:rsidR="00AC0134" w:rsidRPr="007B070C" w:rsidRDefault="00AC0134" w:rsidP="00AC0134">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Okulumuzun Fiziksel yetersizlikleri ile ilgili tespit çalışmalarının yapılma oranı </w:t>
            </w:r>
          </w:p>
        </w:tc>
        <w:tc>
          <w:tcPr>
            <w:tcW w:w="992" w:type="dxa"/>
            <w:shd w:val="clear" w:color="auto" w:fill="auto"/>
            <w:noWrap/>
            <w:vAlign w:val="center"/>
          </w:tcPr>
          <w:p w:rsidR="00AC0134" w:rsidRPr="007B070C" w:rsidRDefault="00AC0134"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851" w:type="dxa"/>
            <w:shd w:val="clear" w:color="auto" w:fill="auto"/>
            <w:noWrap/>
            <w:vAlign w:val="center"/>
          </w:tcPr>
          <w:p w:rsidR="00AC0134" w:rsidRPr="007B070C" w:rsidRDefault="00AC0134"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850" w:type="dxa"/>
            <w:vAlign w:val="center"/>
          </w:tcPr>
          <w:p w:rsidR="00AC0134" w:rsidRPr="007B070C" w:rsidRDefault="00AC0134"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851" w:type="dxa"/>
            <w:vAlign w:val="center"/>
          </w:tcPr>
          <w:p w:rsidR="00AC0134" w:rsidRPr="007B070C" w:rsidRDefault="00AC0134"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850" w:type="dxa"/>
            <w:vAlign w:val="center"/>
          </w:tcPr>
          <w:p w:rsidR="00AC0134" w:rsidRPr="007B070C" w:rsidRDefault="00AC0134"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c>
          <w:tcPr>
            <w:tcW w:w="851" w:type="dxa"/>
            <w:vAlign w:val="center"/>
          </w:tcPr>
          <w:p w:rsidR="00AC0134" w:rsidRPr="007B070C" w:rsidRDefault="00AC0134"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%100</w:t>
            </w:r>
          </w:p>
        </w:tc>
      </w:tr>
      <w:tr w:rsidR="004204D6" w:rsidRPr="007B070C" w:rsidTr="00AC0134">
        <w:trPr>
          <w:trHeight w:val="513"/>
        </w:trPr>
        <w:tc>
          <w:tcPr>
            <w:tcW w:w="1101" w:type="dxa"/>
            <w:shd w:val="clear" w:color="auto" w:fill="auto"/>
            <w:vAlign w:val="center"/>
          </w:tcPr>
          <w:p w:rsidR="004204D6" w:rsidRPr="005A129D" w:rsidRDefault="00AC0134" w:rsidP="00C10A97">
            <w:pPr>
              <w:spacing w:after="160" w:line="300" w:lineRule="auto"/>
              <w:rPr>
                <w:rFonts w:asciiTheme="majorBidi" w:eastAsia="Times New Roman" w:hAnsiTheme="majorBidi" w:cstheme="majorBidi"/>
                <w:lang w:eastAsia="tr-TR"/>
              </w:rPr>
            </w:pPr>
            <w:r w:rsidRPr="005A129D">
              <w:rPr>
                <w:rFonts w:asciiTheme="majorBidi" w:eastAsia="Times New Roman" w:hAnsiTheme="majorBidi" w:cstheme="majorBidi"/>
                <w:b/>
                <w:bCs/>
                <w:color w:val="FF0000"/>
                <w:lang w:eastAsia="tr-TR"/>
              </w:rPr>
              <w:t>PG.4</w:t>
            </w:r>
            <w:r w:rsidR="004204D6" w:rsidRPr="005A129D">
              <w:rPr>
                <w:rFonts w:asciiTheme="majorBidi" w:eastAsia="Times New Roman" w:hAnsiTheme="majorBidi" w:cstheme="majorBidi"/>
                <w:b/>
                <w:bCs/>
                <w:color w:val="FF0000"/>
                <w:lang w:eastAsia="tr-TR"/>
              </w:rPr>
              <w:t>.1.b</w:t>
            </w:r>
          </w:p>
        </w:tc>
        <w:tc>
          <w:tcPr>
            <w:tcW w:w="4819" w:type="dxa"/>
            <w:shd w:val="clear" w:color="auto" w:fill="auto"/>
            <w:vAlign w:val="center"/>
          </w:tcPr>
          <w:p w:rsidR="004204D6" w:rsidRPr="007B070C" w:rsidRDefault="00AC0134" w:rsidP="00C10A97">
            <w:pPr>
              <w:spacing w:after="0" w:line="24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Okulumuzun tespit edilen fiziksel sorunlarının giderilme oranı</w:t>
            </w:r>
          </w:p>
        </w:tc>
        <w:tc>
          <w:tcPr>
            <w:tcW w:w="992" w:type="dxa"/>
            <w:shd w:val="clear" w:color="auto" w:fill="auto"/>
            <w:noWrap/>
            <w:vAlign w:val="center"/>
          </w:tcPr>
          <w:p w:rsidR="004204D6" w:rsidRPr="007B070C" w:rsidRDefault="004204D6" w:rsidP="00C10A97">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%10</w:t>
            </w:r>
          </w:p>
        </w:tc>
        <w:tc>
          <w:tcPr>
            <w:tcW w:w="851" w:type="dxa"/>
            <w:shd w:val="clear" w:color="auto" w:fill="auto"/>
            <w:noWrap/>
            <w:vAlign w:val="center"/>
          </w:tcPr>
          <w:p w:rsidR="004204D6" w:rsidRPr="007B070C" w:rsidRDefault="004204D6"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AC0134" w:rsidRPr="007B070C">
              <w:rPr>
                <w:rFonts w:asciiTheme="majorBidi" w:eastAsia="Times New Roman" w:hAnsiTheme="majorBidi" w:cstheme="majorBidi"/>
                <w:sz w:val="24"/>
                <w:szCs w:val="24"/>
                <w:lang w:eastAsia="tr-TR"/>
              </w:rPr>
              <w:t>70</w:t>
            </w:r>
          </w:p>
        </w:tc>
        <w:tc>
          <w:tcPr>
            <w:tcW w:w="850" w:type="dxa"/>
            <w:vAlign w:val="center"/>
          </w:tcPr>
          <w:p w:rsidR="004204D6" w:rsidRPr="007B070C" w:rsidRDefault="004204D6"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AC0134" w:rsidRPr="007B070C">
              <w:rPr>
                <w:rFonts w:asciiTheme="majorBidi" w:eastAsia="Times New Roman" w:hAnsiTheme="majorBidi" w:cstheme="majorBidi"/>
                <w:sz w:val="24"/>
                <w:szCs w:val="24"/>
                <w:lang w:eastAsia="tr-TR"/>
              </w:rPr>
              <w:t>80</w:t>
            </w:r>
          </w:p>
        </w:tc>
        <w:tc>
          <w:tcPr>
            <w:tcW w:w="851" w:type="dxa"/>
            <w:vAlign w:val="center"/>
          </w:tcPr>
          <w:p w:rsidR="004204D6" w:rsidRPr="007B070C" w:rsidRDefault="004204D6"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AC0134" w:rsidRPr="007B070C">
              <w:rPr>
                <w:rFonts w:asciiTheme="majorBidi" w:eastAsia="Times New Roman" w:hAnsiTheme="majorBidi" w:cstheme="majorBidi"/>
                <w:sz w:val="24"/>
                <w:szCs w:val="24"/>
                <w:lang w:eastAsia="tr-TR"/>
              </w:rPr>
              <w:t>90</w:t>
            </w:r>
          </w:p>
        </w:tc>
        <w:tc>
          <w:tcPr>
            <w:tcW w:w="850" w:type="dxa"/>
            <w:vAlign w:val="center"/>
          </w:tcPr>
          <w:p w:rsidR="004204D6" w:rsidRPr="007B070C" w:rsidRDefault="004204D6"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AC0134" w:rsidRPr="007B070C">
              <w:rPr>
                <w:rFonts w:asciiTheme="majorBidi" w:eastAsia="Times New Roman" w:hAnsiTheme="majorBidi" w:cstheme="majorBidi"/>
                <w:sz w:val="24"/>
                <w:szCs w:val="24"/>
                <w:lang w:eastAsia="tr-TR"/>
              </w:rPr>
              <w:t>100</w:t>
            </w:r>
          </w:p>
        </w:tc>
        <w:tc>
          <w:tcPr>
            <w:tcW w:w="851" w:type="dxa"/>
            <w:vAlign w:val="center"/>
          </w:tcPr>
          <w:p w:rsidR="004204D6" w:rsidRPr="007B070C" w:rsidRDefault="004204D6" w:rsidP="00AC0134">
            <w:pPr>
              <w:spacing w:after="0" w:line="240" w:lineRule="auto"/>
              <w:jc w:val="center"/>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w:t>
            </w:r>
            <w:r w:rsidR="00AC0134" w:rsidRPr="007B070C">
              <w:rPr>
                <w:rFonts w:asciiTheme="majorBidi" w:eastAsia="Times New Roman" w:hAnsiTheme="majorBidi" w:cstheme="majorBidi"/>
                <w:sz w:val="24"/>
                <w:szCs w:val="24"/>
                <w:lang w:eastAsia="tr-TR"/>
              </w:rPr>
              <w:t>100</w:t>
            </w:r>
          </w:p>
        </w:tc>
      </w:tr>
      <w:tr w:rsidR="00EF0BDB" w:rsidRPr="007B070C" w:rsidTr="001E3A2D">
        <w:trPr>
          <w:trHeight w:val="513"/>
        </w:trPr>
        <w:tc>
          <w:tcPr>
            <w:tcW w:w="1101" w:type="dxa"/>
            <w:shd w:val="clear" w:color="auto" w:fill="auto"/>
            <w:vAlign w:val="center"/>
          </w:tcPr>
          <w:p w:rsidR="00EF0BDB" w:rsidRPr="005A129D" w:rsidRDefault="00EF0BDB" w:rsidP="00C10A97">
            <w:pPr>
              <w:spacing w:after="160" w:line="300" w:lineRule="auto"/>
              <w:rPr>
                <w:rFonts w:asciiTheme="majorBidi" w:eastAsia="Times New Roman" w:hAnsiTheme="majorBidi" w:cstheme="majorBidi"/>
                <w:b/>
                <w:bCs/>
                <w:color w:val="FF0000"/>
                <w:lang w:eastAsia="tr-TR"/>
              </w:rPr>
            </w:pPr>
            <w:r>
              <w:rPr>
                <w:rFonts w:asciiTheme="majorBidi" w:eastAsia="Times New Roman" w:hAnsiTheme="majorBidi" w:cstheme="majorBidi"/>
                <w:b/>
                <w:bCs/>
                <w:color w:val="FF0000"/>
                <w:lang w:eastAsia="tr-TR"/>
              </w:rPr>
              <w:t>PG.4.1.c</w:t>
            </w:r>
          </w:p>
        </w:tc>
        <w:tc>
          <w:tcPr>
            <w:tcW w:w="4819" w:type="dxa"/>
            <w:shd w:val="clear" w:color="auto" w:fill="auto"/>
            <w:vAlign w:val="center"/>
          </w:tcPr>
          <w:p w:rsidR="00EF0BDB" w:rsidRPr="007B070C" w:rsidRDefault="00EF0BDB" w:rsidP="00C10A97">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Öğrenci ve Velilerimizin okul yerleşkemizden memnuniyet oranı</w:t>
            </w:r>
          </w:p>
        </w:tc>
        <w:tc>
          <w:tcPr>
            <w:tcW w:w="992" w:type="dxa"/>
            <w:shd w:val="clear" w:color="auto" w:fill="auto"/>
            <w:noWrap/>
            <w:vAlign w:val="center"/>
          </w:tcPr>
          <w:p w:rsidR="00EF0BDB" w:rsidRPr="007B070C" w:rsidRDefault="00EF0BDB" w:rsidP="00C10A97">
            <w:pPr>
              <w:spacing w:after="0" w:line="240" w:lineRule="auto"/>
              <w:jc w:val="center"/>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%30</w:t>
            </w:r>
          </w:p>
        </w:tc>
        <w:tc>
          <w:tcPr>
            <w:tcW w:w="851" w:type="dxa"/>
            <w:shd w:val="clear" w:color="auto" w:fill="auto"/>
            <w:noWrap/>
            <w:vAlign w:val="center"/>
          </w:tcPr>
          <w:p w:rsidR="00EF0BDB" w:rsidRPr="007B070C" w:rsidRDefault="00EF0BDB" w:rsidP="00AC0134">
            <w:pPr>
              <w:spacing w:after="0" w:line="240" w:lineRule="auto"/>
              <w:jc w:val="center"/>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%100</w:t>
            </w:r>
          </w:p>
        </w:tc>
        <w:tc>
          <w:tcPr>
            <w:tcW w:w="850" w:type="dxa"/>
          </w:tcPr>
          <w:p w:rsidR="00EF0BDB" w:rsidRDefault="00EF0BDB">
            <w:r w:rsidRPr="00E40ECE">
              <w:rPr>
                <w:rFonts w:asciiTheme="majorBidi" w:eastAsia="Times New Roman" w:hAnsiTheme="majorBidi" w:cstheme="majorBidi"/>
                <w:sz w:val="24"/>
                <w:szCs w:val="24"/>
                <w:lang w:eastAsia="tr-TR"/>
              </w:rPr>
              <w:t>%100</w:t>
            </w:r>
          </w:p>
        </w:tc>
        <w:tc>
          <w:tcPr>
            <w:tcW w:w="851" w:type="dxa"/>
          </w:tcPr>
          <w:p w:rsidR="00EF0BDB" w:rsidRDefault="00EF0BDB">
            <w:r w:rsidRPr="00E40ECE">
              <w:rPr>
                <w:rFonts w:asciiTheme="majorBidi" w:eastAsia="Times New Roman" w:hAnsiTheme="majorBidi" w:cstheme="majorBidi"/>
                <w:sz w:val="24"/>
                <w:szCs w:val="24"/>
                <w:lang w:eastAsia="tr-TR"/>
              </w:rPr>
              <w:t>%100</w:t>
            </w:r>
          </w:p>
        </w:tc>
        <w:tc>
          <w:tcPr>
            <w:tcW w:w="850" w:type="dxa"/>
          </w:tcPr>
          <w:p w:rsidR="00EF0BDB" w:rsidRDefault="00EF0BDB">
            <w:r w:rsidRPr="00E40ECE">
              <w:rPr>
                <w:rFonts w:asciiTheme="majorBidi" w:eastAsia="Times New Roman" w:hAnsiTheme="majorBidi" w:cstheme="majorBidi"/>
                <w:sz w:val="24"/>
                <w:szCs w:val="24"/>
                <w:lang w:eastAsia="tr-TR"/>
              </w:rPr>
              <w:t>%100</w:t>
            </w:r>
          </w:p>
        </w:tc>
        <w:tc>
          <w:tcPr>
            <w:tcW w:w="851" w:type="dxa"/>
          </w:tcPr>
          <w:p w:rsidR="00EF0BDB" w:rsidRDefault="00EF0BDB">
            <w:r w:rsidRPr="00E40ECE">
              <w:rPr>
                <w:rFonts w:asciiTheme="majorBidi" w:eastAsia="Times New Roman" w:hAnsiTheme="majorBidi" w:cstheme="majorBidi"/>
                <w:sz w:val="24"/>
                <w:szCs w:val="24"/>
                <w:lang w:eastAsia="tr-TR"/>
              </w:rPr>
              <w:t>%100</w:t>
            </w:r>
          </w:p>
        </w:tc>
      </w:tr>
      <w:tr w:rsidR="00EF0BDB" w:rsidRPr="007B070C" w:rsidTr="001E3A2D">
        <w:trPr>
          <w:trHeight w:val="513"/>
        </w:trPr>
        <w:tc>
          <w:tcPr>
            <w:tcW w:w="1101" w:type="dxa"/>
            <w:shd w:val="clear" w:color="auto" w:fill="auto"/>
            <w:vAlign w:val="center"/>
          </w:tcPr>
          <w:p w:rsidR="00EF0BDB" w:rsidRDefault="00EF0BDB" w:rsidP="00C10A97">
            <w:pPr>
              <w:spacing w:after="160" w:line="300" w:lineRule="auto"/>
              <w:rPr>
                <w:rFonts w:asciiTheme="majorBidi" w:eastAsia="Times New Roman" w:hAnsiTheme="majorBidi" w:cstheme="majorBidi"/>
                <w:b/>
                <w:bCs/>
                <w:color w:val="FF0000"/>
                <w:lang w:eastAsia="tr-TR"/>
              </w:rPr>
            </w:pPr>
            <w:r>
              <w:rPr>
                <w:rFonts w:asciiTheme="majorBidi" w:eastAsia="Times New Roman" w:hAnsiTheme="majorBidi" w:cstheme="majorBidi"/>
                <w:b/>
                <w:bCs/>
                <w:color w:val="FF0000"/>
                <w:lang w:eastAsia="tr-TR"/>
              </w:rPr>
              <w:t>PG.4.1.d</w:t>
            </w:r>
          </w:p>
        </w:tc>
        <w:tc>
          <w:tcPr>
            <w:tcW w:w="4819" w:type="dxa"/>
            <w:shd w:val="clear" w:color="auto" w:fill="auto"/>
            <w:vAlign w:val="center"/>
          </w:tcPr>
          <w:p w:rsidR="00EF0BDB" w:rsidRDefault="00EF0BDB" w:rsidP="00C10A97">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Çalışanların okul binamızla ilgili memnuniyet oranı</w:t>
            </w:r>
          </w:p>
        </w:tc>
        <w:tc>
          <w:tcPr>
            <w:tcW w:w="992" w:type="dxa"/>
            <w:shd w:val="clear" w:color="auto" w:fill="auto"/>
            <w:noWrap/>
            <w:vAlign w:val="center"/>
          </w:tcPr>
          <w:p w:rsidR="00EF0BDB" w:rsidRDefault="00EF0BDB" w:rsidP="00C10A97">
            <w:pPr>
              <w:spacing w:after="0" w:line="240" w:lineRule="auto"/>
              <w:jc w:val="center"/>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%40</w:t>
            </w:r>
          </w:p>
        </w:tc>
        <w:tc>
          <w:tcPr>
            <w:tcW w:w="851" w:type="dxa"/>
            <w:shd w:val="clear" w:color="auto" w:fill="auto"/>
            <w:noWrap/>
            <w:vAlign w:val="center"/>
          </w:tcPr>
          <w:p w:rsidR="00EF0BDB" w:rsidRPr="007B070C" w:rsidRDefault="00EF0BDB" w:rsidP="001E3A2D">
            <w:pPr>
              <w:spacing w:after="0" w:line="240" w:lineRule="auto"/>
              <w:jc w:val="center"/>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%100</w:t>
            </w:r>
          </w:p>
        </w:tc>
        <w:tc>
          <w:tcPr>
            <w:tcW w:w="850" w:type="dxa"/>
          </w:tcPr>
          <w:p w:rsidR="00EF0BDB" w:rsidRDefault="00EF0BDB" w:rsidP="001E3A2D">
            <w:r w:rsidRPr="00E40ECE">
              <w:rPr>
                <w:rFonts w:asciiTheme="majorBidi" w:eastAsia="Times New Roman" w:hAnsiTheme="majorBidi" w:cstheme="majorBidi"/>
                <w:sz w:val="24"/>
                <w:szCs w:val="24"/>
                <w:lang w:eastAsia="tr-TR"/>
              </w:rPr>
              <w:t>%100</w:t>
            </w:r>
          </w:p>
        </w:tc>
        <w:tc>
          <w:tcPr>
            <w:tcW w:w="851" w:type="dxa"/>
          </w:tcPr>
          <w:p w:rsidR="00EF0BDB" w:rsidRDefault="00EF0BDB" w:rsidP="001E3A2D">
            <w:r w:rsidRPr="00E40ECE">
              <w:rPr>
                <w:rFonts w:asciiTheme="majorBidi" w:eastAsia="Times New Roman" w:hAnsiTheme="majorBidi" w:cstheme="majorBidi"/>
                <w:sz w:val="24"/>
                <w:szCs w:val="24"/>
                <w:lang w:eastAsia="tr-TR"/>
              </w:rPr>
              <w:t>%100</w:t>
            </w:r>
          </w:p>
        </w:tc>
        <w:tc>
          <w:tcPr>
            <w:tcW w:w="850" w:type="dxa"/>
          </w:tcPr>
          <w:p w:rsidR="00EF0BDB" w:rsidRDefault="00EF0BDB" w:rsidP="001E3A2D">
            <w:r w:rsidRPr="00E40ECE">
              <w:rPr>
                <w:rFonts w:asciiTheme="majorBidi" w:eastAsia="Times New Roman" w:hAnsiTheme="majorBidi" w:cstheme="majorBidi"/>
                <w:sz w:val="24"/>
                <w:szCs w:val="24"/>
                <w:lang w:eastAsia="tr-TR"/>
              </w:rPr>
              <w:t>%100</w:t>
            </w:r>
          </w:p>
        </w:tc>
        <w:tc>
          <w:tcPr>
            <w:tcW w:w="851" w:type="dxa"/>
          </w:tcPr>
          <w:p w:rsidR="00EF0BDB" w:rsidRDefault="00EF0BDB" w:rsidP="001E3A2D">
            <w:r w:rsidRPr="00E40ECE">
              <w:rPr>
                <w:rFonts w:asciiTheme="majorBidi" w:eastAsia="Times New Roman" w:hAnsiTheme="majorBidi" w:cstheme="majorBidi"/>
                <w:sz w:val="24"/>
                <w:szCs w:val="24"/>
                <w:lang w:eastAsia="tr-TR"/>
              </w:rPr>
              <w:t>%100</w:t>
            </w:r>
          </w:p>
        </w:tc>
      </w:tr>
    </w:tbl>
    <w:p w:rsidR="004204D6" w:rsidRPr="007B070C" w:rsidRDefault="004204D6" w:rsidP="004204D6">
      <w:pPr>
        <w:spacing w:after="160" w:line="30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Eylemler</w:t>
      </w:r>
    </w:p>
    <w:tbl>
      <w:tblPr>
        <w:tblW w:w="4829" w:type="pct"/>
        <w:tblLayout w:type="fixed"/>
        <w:tblCellMar>
          <w:left w:w="70" w:type="dxa"/>
          <w:right w:w="70" w:type="dxa"/>
        </w:tblCellMar>
        <w:tblLook w:val="04A0"/>
      </w:tblPr>
      <w:tblGrid>
        <w:gridCol w:w="769"/>
        <w:gridCol w:w="5063"/>
        <w:gridCol w:w="2529"/>
        <w:gridCol w:w="2532"/>
      </w:tblGrid>
      <w:tr w:rsidR="004204D6" w:rsidRPr="007B070C" w:rsidTr="00C10A9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204D6" w:rsidRPr="007B070C" w:rsidRDefault="004204D6"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204D6" w:rsidRPr="007B070C" w:rsidRDefault="004204D6"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204D6" w:rsidRPr="007B070C" w:rsidRDefault="004204D6"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204D6" w:rsidRPr="007B070C" w:rsidRDefault="004204D6"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Tarihi</w:t>
            </w:r>
          </w:p>
        </w:tc>
      </w:tr>
      <w:tr w:rsidR="004204D6" w:rsidRPr="007B070C" w:rsidTr="00C10A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204D6" w:rsidRPr="007B070C" w:rsidRDefault="00CE75D0"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r w:rsidR="004204D6" w:rsidRPr="007B070C">
              <w:rPr>
                <w:rFonts w:asciiTheme="majorBidi" w:eastAsia="Times New Roman" w:hAnsiTheme="majorBidi" w:cstheme="majorBidi"/>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4204D6" w:rsidRPr="007B070C" w:rsidRDefault="00CE75D0" w:rsidP="00B3675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binamızla tahmini bedel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204D6" w:rsidRPr="007B070C" w:rsidRDefault="004204D6" w:rsidP="00CE75D0">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204D6" w:rsidRPr="007B070C" w:rsidRDefault="004204D6" w:rsidP="00C10A97">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01 Mart- 1 Haziran </w:t>
            </w:r>
          </w:p>
        </w:tc>
      </w:tr>
      <w:tr w:rsidR="004204D6" w:rsidRPr="007B070C" w:rsidTr="00C10A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4D6" w:rsidRPr="007B070C" w:rsidRDefault="00CE75D0" w:rsidP="00C10A97">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r w:rsidR="004204D6" w:rsidRPr="007B070C">
              <w:rPr>
                <w:rFonts w:asciiTheme="majorBidi" w:eastAsia="Times New Roman" w:hAnsiTheme="majorBidi" w:cstheme="majorBidi"/>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4204D6" w:rsidRPr="007B070C" w:rsidRDefault="00CE75D0" w:rsidP="00B3675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Okulumuzun fiziksel sorunlarının giderilmesi için </w:t>
            </w:r>
            <w:r w:rsidR="00B36758">
              <w:rPr>
                <w:rFonts w:asciiTheme="majorBidi" w:eastAsia="Times New Roman" w:hAnsiTheme="majorBidi" w:cstheme="majorBidi"/>
                <w:sz w:val="24"/>
                <w:szCs w:val="24"/>
                <w:lang w:eastAsia="tr-TR"/>
              </w:rPr>
              <w:t>çalışma yapılacaktır.</w:t>
            </w:r>
          </w:p>
        </w:tc>
        <w:tc>
          <w:tcPr>
            <w:tcW w:w="1161" w:type="pct"/>
            <w:tcBorders>
              <w:top w:val="nil"/>
              <w:left w:val="nil"/>
              <w:bottom w:val="single" w:sz="8" w:space="0" w:color="auto"/>
              <w:right w:val="single" w:sz="8" w:space="0" w:color="auto"/>
            </w:tcBorders>
            <w:shd w:val="clear" w:color="auto" w:fill="auto"/>
            <w:vAlign w:val="center"/>
          </w:tcPr>
          <w:p w:rsidR="004204D6" w:rsidRPr="007B070C" w:rsidRDefault="00CE75D0" w:rsidP="00C10A97">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Halil DAL Okul Müdürü- Okul Stratejik Plan Ekibi-</w:t>
            </w:r>
          </w:p>
        </w:tc>
        <w:tc>
          <w:tcPr>
            <w:tcW w:w="1162" w:type="pct"/>
            <w:tcBorders>
              <w:top w:val="nil"/>
              <w:left w:val="nil"/>
              <w:bottom w:val="single" w:sz="8" w:space="0" w:color="auto"/>
              <w:right w:val="single" w:sz="8" w:space="0" w:color="auto"/>
            </w:tcBorders>
            <w:shd w:val="clear" w:color="auto" w:fill="auto"/>
            <w:vAlign w:val="center"/>
          </w:tcPr>
          <w:p w:rsidR="004204D6" w:rsidRPr="007B070C" w:rsidRDefault="00CE75D0" w:rsidP="00C10A97">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01Nisan</w:t>
            </w:r>
            <w:r w:rsidR="004204D6" w:rsidRPr="007B070C">
              <w:rPr>
                <w:rFonts w:asciiTheme="majorBidi" w:eastAsia="Times New Roman" w:hAnsiTheme="majorBidi" w:cstheme="majorBidi"/>
                <w:color w:val="000000"/>
                <w:sz w:val="24"/>
                <w:szCs w:val="24"/>
                <w:lang w:eastAsia="tr-TR"/>
              </w:rPr>
              <w:t>-</w:t>
            </w:r>
            <w:r w:rsidRPr="007B070C">
              <w:rPr>
                <w:rFonts w:asciiTheme="majorBidi" w:eastAsia="Times New Roman" w:hAnsiTheme="majorBidi" w:cstheme="majorBidi"/>
                <w:color w:val="000000"/>
                <w:sz w:val="24"/>
                <w:szCs w:val="24"/>
                <w:lang w:eastAsia="tr-TR"/>
              </w:rPr>
              <w:t>01 Eylül</w:t>
            </w:r>
          </w:p>
        </w:tc>
      </w:tr>
    </w:tbl>
    <w:p w:rsidR="00154113" w:rsidRDefault="00154113" w:rsidP="00154113">
      <w:pPr>
        <w:rPr>
          <w:rFonts w:asciiTheme="majorBidi" w:hAnsiTheme="majorBidi" w:cstheme="majorBidi"/>
          <w:sz w:val="24"/>
          <w:szCs w:val="24"/>
        </w:rPr>
      </w:pPr>
    </w:p>
    <w:tbl>
      <w:tblPr>
        <w:tblStyle w:val="TabloKlavuzu"/>
        <w:tblW w:w="0" w:type="auto"/>
        <w:tblInd w:w="108" w:type="dxa"/>
        <w:tblLayout w:type="fixed"/>
        <w:tblLook w:val="04A0"/>
      </w:tblPr>
      <w:tblGrid>
        <w:gridCol w:w="709"/>
        <w:gridCol w:w="4869"/>
        <w:gridCol w:w="2644"/>
        <w:gridCol w:w="2551"/>
      </w:tblGrid>
      <w:tr w:rsidR="00EF0BDB" w:rsidTr="00EF0BDB">
        <w:tc>
          <w:tcPr>
            <w:tcW w:w="709"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No</w:t>
            </w:r>
          </w:p>
        </w:tc>
        <w:tc>
          <w:tcPr>
            <w:tcW w:w="4869"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İfadesi</w:t>
            </w:r>
          </w:p>
        </w:tc>
        <w:tc>
          <w:tcPr>
            <w:tcW w:w="2644"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Sorumlusu</w:t>
            </w:r>
          </w:p>
        </w:tc>
        <w:tc>
          <w:tcPr>
            <w:tcW w:w="2551"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Eylem Tarihi</w:t>
            </w:r>
          </w:p>
        </w:tc>
      </w:tr>
      <w:tr w:rsidR="00EF0BDB" w:rsidTr="00EF0BDB">
        <w:tc>
          <w:tcPr>
            <w:tcW w:w="709"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w:t>
            </w:r>
            <w:r>
              <w:rPr>
                <w:rFonts w:asciiTheme="majorBidi" w:eastAsia="Times New Roman" w:hAnsiTheme="majorBidi" w:cstheme="majorBidi"/>
                <w:b/>
                <w:bCs/>
                <w:color w:val="000000"/>
                <w:sz w:val="24"/>
                <w:szCs w:val="24"/>
                <w:lang w:eastAsia="tr-TR"/>
              </w:rPr>
              <w:t>.1.1</w:t>
            </w:r>
          </w:p>
        </w:tc>
        <w:tc>
          <w:tcPr>
            <w:tcW w:w="4869" w:type="dxa"/>
            <w:vAlign w:val="center"/>
          </w:tcPr>
          <w:p w:rsidR="00EF0BDB" w:rsidRPr="007B070C" w:rsidRDefault="00EF0BDB" w:rsidP="00B36758">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binamızla ilgili tahmini bedel çalışması yapılacaktır.</w:t>
            </w:r>
          </w:p>
        </w:tc>
        <w:tc>
          <w:tcPr>
            <w:tcW w:w="2644" w:type="dxa"/>
            <w:vAlign w:val="center"/>
          </w:tcPr>
          <w:p w:rsidR="00EF0BDB" w:rsidRPr="007B070C" w:rsidRDefault="00EF0BDB" w:rsidP="001E3A2D">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Okul Stratejik Plan Ekibi-</w:t>
            </w:r>
          </w:p>
        </w:tc>
        <w:tc>
          <w:tcPr>
            <w:tcW w:w="2551" w:type="dxa"/>
            <w:vAlign w:val="center"/>
          </w:tcPr>
          <w:p w:rsidR="00EF0BDB" w:rsidRPr="007B070C" w:rsidRDefault="00EF0BDB" w:rsidP="001E3A2D">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 xml:space="preserve">01 Mart- 1 Haziran </w:t>
            </w:r>
          </w:p>
        </w:tc>
      </w:tr>
      <w:tr w:rsidR="00EF0BDB" w:rsidTr="00EF0BDB">
        <w:tc>
          <w:tcPr>
            <w:tcW w:w="709" w:type="dxa"/>
            <w:vAlign w:val="center"/>
          </w:tcPr>
          <w:p w:rsidR="00EF0BDB" w:rsidRPr="007B070C" w:rsidRDefault="00EF0BDB" w:rsidP="001E3A2D">
            <w:pPr>
              <w:spacing w:after="0" w:line="240" w:lineRule="auto"/>
              <w:jc w:val="center"/>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4.1.2</w:t>
            </w:r>
          </w:p>
        </w:tc>
        <w:tc>
          <w:tcPr>
            <w:tcW w:w="4869" w:type="dxa"/>
            <w:vAlign w:val="center"/>
          </w:tcPr>
          <w:p w:rsidR="00EF0BDB" w:rsidRPr="007B070C" w:rsidRDefault="00EF0BDB" w:rsidP="00B36758">
            <w:pPr>
              <w:spacing w:after="0" w:line="240" w:lineRule="auto"/>
              <w:jc w:val="both"/>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Okulumuzun fiziksel sorunlarının giderilmesi okulumuzun tadilatı yapılacaktır.</w:t>
            </w:r>
          </w:p>
        </w:tc>
        <w:tc>
          <w:tcPr>
            <w:tcW w:w="2644" w:type="dxa"/>
            <w:vAlign w:val="center"/>
          </w:tcPr>
          <w:p w:rsidR="00EF0BDB" w:rsidRPr="007B070C" w:rsidRDefault="00EF0BDB" w:rsidP="001E3A2D">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Halil DAL Okul Müdürü- Okul Stratejik Plan Ekibi-</w:t>
            </w:r>
          </w:p>
        </w:tc>
        <w:tc>
          <w:tcPr>
            <w:tcW w:w="2551" w:type="dxa"/>
            <w:vAlign w:val="center"/>
          </w:tcPr>
          <w:p w:rsidR="00EF0BDB" w:rsidRPr="007B070C" w:rsidRDefault="00EF0BDB" w:rsidP="001E3A2D">
            <w:pPr>
              <w:spacing w:after="0" w:line="240" w:lineRule="auto"/>
              <w:jc w:val="both"/>
              <w:rPr>
                <w:rFonts w:asciiTheme="majorBidi" w:eastAsia="Times New Roman" w:hAnsiTheme="majorBidi" w:cstheme="majorBidi"/>
                <w:color w:val="000000"/>
                <w:sz w:val="24"/>
                <w:szCs w:val="24"/>
                <w:lang w:eastAsia="tr-TR"/>
              </w:rPr>
            </w:pPr>
            <w:r w:rsidRPr="007B070C">
              <w:rPr>
                <w:rFonts w:asciiTheme="majorBidi" w:eastAsia="Times New Roman" w:hAnsiTheme="majorBidi" w:cstheme="majorBidi"/>
                <w:color w:val="000000"/>
                <w:sz w:val="24"/>
                <w:szCs w:val="24"/>
                <w:lang w:eastAsia="tr-TR"/>
              </w:rPr>
              <w:t>01Nisan-01 Eylül</w:t>
            </w:r>
          </w:p>
        </w:tc>
      </w:tr>
      <w:tr w:rsidR="00EF0BDB" w:rsidTr="00EF0BDB">
        <w:tc>
          <w:tcPr>
            <w:tcW w:w="709" w:type="dxa"/>
          </w:tcPr>
          <w:p w:rsidR="00EF0BDB" w:rsidRPr="00EF0BDB" w:rsidRDefault="00EF0BDB" w:rsidP="00154113">
            <w:pPr>
              <w:rPr>
                <w:rFonts w:asciiTheme="majorBidi" w:hAnsiTheme="majorBidi" w:cstheme="majorBidi"/>
                <w:b/>
                <w:sz w:val="24"/>
                <w:szCs w:val="24"/>
              </w:rPr>
            </w:pPr>
            <w:r w:rsidRPr="00EF0BDB">
              <w:rPr>
                <w:rFonts w:asciiTheme="majorBidi" w:hAnsiTheme="majorBidi" w:cstheme="majorBidi"/>
                <w:b/>
                <w:sz w:val="24"/>
                <w:szCs w:val="24"/>
              </w:rPr>
              <w:t>4.1.3</w:t>
            </w:r>
          </w:p>
        </w:tc>
        <w:tc>
          <w:tcPr>
            <w:tcW w:w="4869" w:type="dxa"/>
          </w:tcPr>
          <w:p w:rsidR="00EF0BDB" w:rsidRDefault="00EF0BDB" w:rsidP="00154113">
            <w:pPr>
              <w:rPr>
                <w:rFonts w:asciiTheme="majorBidi" w:hAnsiTheme="majorBidi" w:cstheme="majorBidi"/>
                <w:sz w:val="24"/>
                <w:szCs w:val="24"/>
              </w:rPr>
            </w:pPr>
            <w:r>
              <w:rPr>
                <w:rFonts w:asciiTheme="majorBidi" w:hAnsiTheme="majorBidi" w:cstheme="majorBidi"/>
                <w:sz w:val="24"/>
                <w:szCs w:val="24"/>
              </w:rPr>
              <w:t>Okul binası ve kullanımı ile ilgili öğrenci anketleri yapılacak</w:t>
            </w:r>
          </w:p>
        </w:tc>
        <w:tc>
          <w:tcPr>
            <w:tcW w:w="2644" w:type="dxa"/>
          </w:tcPr>
          <w:p w:rsidR="00EF0BDB" w:rsidRDefault="00EF0BDB" w:rsidP="00154113">
            <w:pPr>
              <w:rPr>
                <w:rFonts w:asciiTheme="majorBidi" w:hAnsiTheme="majorBidi" w:cstheme="majorBidi"/>
                <w:sz w:val="24"/>
                <w:szCs w:val="24"/>
              </w:rPr>
            </w:pPr>
            <w:r w:rsidRPr="007B070C">
              <w:rPr>
                <w:rFonts w:asciiTheme="majorBidi" w:eastAsia="Times New Roman" w:hAnsiTheme="majorBidi" w:cstheme="majorBidi"/>
                <w:color w:val="000000"/>
                <w:sz w:val="24"/>
                <w:szCs w:val="24"/>
                <w:lang w:eastAsia="tr-TR"/>
              </w:rPr>
              <w:t>Halil DAL Okul Müdürü- Okul Stratejik Plan Ekibi-</w:t>
            </w:r>
          </w:p>
        </w:tc>
        <w:tc>
          <w:tcPr>
            <w:tcW w:w="2551" w:type="dxa"/>
          </w:tcPr>
          <w:p w:rsidR="00EF0BDB" w:rsidRDefault="00EF0BDB" w:rsidP="00154113">
            <w:pPr>
              <w:rPr>
                <w:rFonts w:asciiTheme="majorBidi" w:hAnsiTheme="majorBidi" w:cstheme="majorBidi"/>
                <w:sz w:val="24"/>
                <w:szCs w:val="24"/>
              </w:rPr>
            </w:pPr>
            <w:r>
              <w:rPr>
                <w:rFonts w:asciiTheme="majorBidi" w:hAnsiTheme="majorBidi" w:cstheme="majorBidi"/>
                <w:sz w:val="24"/>
                <w:szCs w:val="24"/>
              </w:rPr>
              <w:t>01 Eylül-31Aralık 20</w:t>
            </w:r>
            <w:r w:rsidR="00987FF5">
              <w:rPr>
                <w:rFonts w:asciiTheme="majorBidi" w:hAnsiTheme="majorBidi" w:cstheme="majorBidi"/>
                <w:sz w:val="24"/>
                <w:szCs w:val="24"/>
              </w:rPr>
              <w:t>20</w:t>
            </w:r>
          </w:p>
        </w:tc>
      </w:tr>
      <w:tr w:rsidR="00EF0BDB" w:rsidTr="00EF0BDB">
        <w:tc>
          <w:tcPr>
            <w:tcW w:w="709" w:type="dxa"/>
          </w:tcPr>
          <w:p w:rsidR="00EF0BDB" w:rsidRPr="00EF0BDB" w:rsidRDefault="00EF0BDB" w:rsidP="00154113">
            <w:pPr>
              <w:rPr>
                <w:rFonts w:asciiTheme="majorBidi" w:hAnsiTheme="majorBidi" w:cstheme="majorBidi"/>
                <w:b/>
                <w:sz w:val="24"/>
                <w:szCs w:val="24"/>
              </w:rPr>
            </w:pPr>
            <w:r w:rsidRPr="00EF0BDB">
              <w:rPr>
                <w:rFonts w:asciiTheme="majorBidi" w:hAnsiTheme="majorBidi" w:cstheme="majorBidi"/>
                <w:b/>
                <w:sz w:val="24"/>
                <w:szCs w:val="24"/>
              </w:rPr>
              <w:t>4.1.4</w:t>
            </w:r>
          </w:p>
        </w:tc>
        <w:tc>
          <w:tcPr>
            <w:tcW w:w="4869" w:type="dxa"/>
          </w:tcPr>
          <w:p w:rsidR="00EF0BDB" w:rsidRDefault="00EF0BDB" w:rsidP="00EF0BDB">
            <w:pPr>
              <w:rPr>
                <w:rFonts w:asciiTheme="majorBidi" w:hAnsiTheme="majorBidi" w:cstheme="majorBidi"/>
                <w:sz w:val="24"/>
                <w:szCs w:val="24"/>
              </w:rPr>
            </w:pPr>
            <w:r>
              <w:rPr>
                <w:rFonts w:asciiTheme="majorBidi" w:hAnsiTheme="majorBidi" w:cstheme="majorBidi"/>
                <w:sz w:val="24"/>
                <w:szCs w:val="24"/>
              </w:rPr>
              <w:t>Okul binası ve kullanımı ile ilgili Çalışan Memnuniyeti anketleri yapılacak</w:t>
            </w:r>
          </w:p>
        </w:tc>
        <w:tc>
          <w:tcPr>
            <w:tcW w:w="2644" w:type="dxa"/>
          </w:tcPr>
          <w:p w:rsidR="00EF0BDB" w:rsidRDefault="00EF0BDB" w:rsidP="001E3A2D">
            <w:pPr>
              <w:rPr>
                <w:rFonts w:asciiTheme="majorBidi" w:hAnsiTheme="majorBidi" w:cstheme="majorBidi"/>
                <w:sz w:val="24"/>
                <w:szCs w:val="24"/>
              </w:rPr>
            </w:pPr>
            <w:r w:rsidRPr="007B070C">
              <w:rPr>
                <w:rFonts w:asciiTheme="majorBidi" w:eastAsia="Times New Roman" w:hAnsiTheme="majorBidi" w:cstheme="majorBidi"/>
                <w:color w:val="000000"/>
                <w:sz w:val="24"/>
                <w:szCs w:val="24"/>
                <w:lang w:eastAsia="tr-TR"/>
              </w:rPr>
              <w:t>Halil DAL Okul Müdürü- Okul Stratejik Plan Ekibi-</w:t>
            </w:r>
          </w:p>
        </w:tc>
        <w:tc>
          <w:tcPr>
            <w:tcW w:w="2551" w:type="dxa"/>
          </w:tcPr>
          <w:p w:rsidR="00EF0BDB" w:rsidRDefault="00EF0BDB" w:rsidP="001E3A2D">
            <w:pPr>
              <w:rPr>
                <w:rFonts w:asciiTheme="majorBidi" w:hAnsiTheme="majorBidi" w:cstheme="majorBidi"/>
                <w:sz w:val="24"/>
                <w:szCs w:val="24"/>
              </w:rPr>
            </w:pPr>
            <w:r>
              <w:rPr>
                <w:rFonts w:asciiTheme="majorBidi" w:hAnsiTheme="majorBidi" w:cstheme="majorBidi"/>
                <w:sz w:val="24"/>
                <w:szCs w:val="24"/>
              </w:rPr>
              <w:t>01 Eylül-31Aralık 20</w:t>
            </w:r>
            <w:r w:rsidR="00987FF5">
              <w:rPr>
                <w:rFonts w:asciiTheme="majorBidi" w:hAnsiTheme="majorBidi" w:cstheme="majorBidi"/>
                <w:sz w:val="24"/>
                <w:szCs w:val="24"/>
              </w:rPr>
              <w:t>20</w:t>
            </w:r>
          </w:p>
        </w:tc>
      </w:tr>
    </w:tbl>
    <w:p w:rsidR="00EF0BDB" w:rsidRPr="007B070C" w:rsidRDefault="00EF0BDB" w:rsidP="00154113">
      <w:pPr>
        <w:rPr>
          <w:rFonts w:asciiTheme="majorBidi" w:hAnsiTheme="majorBidi" w:cstheme="majorBidi"/>
          <w:sz w:val="24"/>
          <w:szCs w:val="24"/>
        </w:rPr>
      </w:pPr>
    </w:p>
    <w:p w:rsidR="00D76FA8" w:rsidRPr="007B070C" w:rsidRDefault="00D76FA8" w:rsidP="00154113">
      <w:pPr>
        <w:rPr>
          <w:rFonts w:asciiTheme="majorBidi" w:hAnsiTheme="majorBidi" w:cstheme="majorBidi"/>
          <w:sz w:val="24"/>
          <w:szCs w:val="24"/>
        </w:rPr>
        <w:sectPr w:rsidR="00D76FA8" w:rsidRPr="007B070C" w:rsidSect="003D396A">
          <w:pgSz w:w="11899" w:h="16838" w:code="9"/>
          <w:pgMar w:top="902" w:right="244" w:bottom="567" w:left="516" w:header="561" w:footer="709" w:gutter="0"/>
          <w:cols w:space="708"/>
          <w:docGrid w:linePitch="360"/>
        </w:sectPr>
      </w:pPr>
    </w:p>
    <w:p w:rsidR="00C55E3D" w:rsidRPr="007B070C" w:rsidRDefault="00C55E3D" w:rsidP="00C55E3D">
      <w:pPr>
        <w:keepNext/>
        <w:keepLines/>
        <w:spacing w:before="360" w:after="360" w:line="360" w:lineRule="auto"/>
        <w:outlineLvl w:val="0"/>
        <w:rPr>
          <w:rFonts w:asciiTheme="majorBidi" w:eastAsia="SimSun" w:hAnsiTheme="majorBidi" w:cstheme="majorBidi"/>
          <w:b/>
          <w:sz w:val="24"/>
          <w:szCs w:val="24"/>
          <w:lang w:eastAsia="tr-TR"/>
        </w:rPr>
      </w:pPr>
      <w:bookmarkStart w:id="36" w:name="_Toc2239238"/>
      <w:r w:rsidRPr="007B070C">
        <w:rPr>
          <w:rFonts w:asciiTheme="majorBidi" w:eastAsia="SimSun" w:hAnsiTheme="majorBidi" w:cstheme="majorBidi"/>
          <w:b/>
          <w:sz w:val="24"/>
          <w:szCs w:val="24"/>
          <w:lang w:eastAsia="tr-TR"/>
        </w:rPr>
        <w:lastRenderedPageBreak/>
        <w:t>V. BÖLÜM:</w:t>
      </w:r>
      <w:bookmarkStart w:id="37" w:name="_Toc416085168"/>
      <w:bookmarkStart w:id="38" w:name="_Toc529519471"/>
      <w:r w:rsidRPr="007B070C">
        <w:rPr>
          <w:rFonts w:asciiTheme="majorBidi" w:eastAsia="SimSun" w:hAnsiTheme="majorBidi" w:cstheme="majorBidi"/>
          <w:b/>
          <w:sz w:val="24"/>
          <w:szCs w:val="24"/>
          <w:lang w:eastAsia="tr-TR"/>
        </w:rPr>
        <w:t xml:space="preserve"> MALİYETLENDİRME</w:t>
      </w:r>
      <w:bookmarkEnd w:id="36"/>
      <w:bookmarkEnd w:id="37"/>
      <w:bookmarkEnd w:id="38"/>
    </w:p>
    <w:p w:rsidR="00C55E3D" w:rsidRPr="007B070C" w:rsidRDefault="00C55E3D" w:rsidP="00C55E3D">
      <w:pPr>
        <w:spacing w:after="0" w:line="240" w:lineRule="auto"/>
        <w:rPr>
          <w:rFonts w:asciiTheme="majorBidi" w:eastAsia="Times New Roman" w:hAnsiTheme="majorBidi" w:cstheme="majorBidi"/>
          <w:b/>
          <w:sz w:val="24"/>
          <w:szCs w:val="24"/>
          <w:lang w:eastAsia="tr-TR"/>
        </w:rPr>
      </w:pPr>
      <w:r w:rsidRPr="007B070C">
        <w:rPr>
          <w:rFonts w:asciiTheme="majorBidi" w:eastAsia="Times New Roman" w:hAnsiTheme="majorBidi" w:cstheme="majorBidi"/>
          <w:b/>
          <w:sz w:val="24"/>
          <w:szCs w:val="24"/>
          <w:lang w:eastAsia="tr-TR"/>
        </w:rPr>
        <w:t>2019-2023 Stratejik Planı Faaliyet/Proje Maliyetlendirme Tablosu</w:t>
      </w:r>
    </w:p>
    <w:p w:rsidR="00C55E3D" w:rsidRPr="007B070C" w:rsidRDefault="00C55E3D" w:rsidP="00C55E3D">
      <w:pPr>
        <w:spacing w:after="160" w:line="300" w:lineRule="auto"/>
        <w:rPr>
          <w:rFonts w:asciiTheme="majorBidi" w:eastAsia="Times New Roman" w:hAnsiTheme="majorBidi" w:cstheme="majorBidi"/>
          <w:sz w:val="24"/>
          <w:szCs w:val="24"/>
          <w:lang w:eastAsia="tr-TR"/>
        </w:rPr>
      </w:pPr>
    </w:p>
    <w:tbl>
      <w:tblPr>
        <w:tblW w:w="11058" w:type="dxa"/>
        <w:tblInd w:w="-923" w:type="dxa"/>
        <w:tblLayout w:type="fixed"/>
        <w:tblCellMar>
          <w:left w:w="70" w:type="dxa"/>
          <w:right w:w="70" w:type="dxa"/>
        </w:tblCellMar>
        <w:tblLook w:val="04A0"/>
      </w:tblPr>
      <w:tblGrid>
        <w:gridCol w:w="3828"/>
        <w:gridCol w:w="1276"/>
        <w:gridCol w:w="1134"/>
        <w:gridCol w:w="1134"/>
        <w:gridCol w:w="1276"/>
        <w:gridCol w:w="1276"/>
        <w:gridCol w:w="1134"/>
      </w:tblGrid>
      <w:tr w:rsidR="00C55E3D" w:rsidRPr="007B070C" w:rsidTr="00521F43">
        <w:trPr>
          <w:trHeight w:val="315"/>
        </w:trPr>
        <w:tc>
          <w:tcPr>
            <w:tcW w:w="382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ind w:left="283" w:hanging="283"/>
              <w:rPr>
                <w:rFonts w:asciiTheme="majorBidi" w:eastAsia="Times New Roman" w:hAnsiTheme="majorBidi" w:cstheme="majorBidi"/>
                <w:b/>
                <w:bCs/>
                <w:color w:val="000000"/>
                <w:sz w:val="24"/>
                <w:szCs w:val="24"/>
                <w:lang w:eastAsia="tr-TR"/>
              </w:rPr>
            </w:pPr>
            <w:r w:rsidRPr="007B070C">
              <w:rPr>
                <w:rFonts w:asciiTheme="majorBidi" w:eastAsia="Times New Roman" w:hAnsiTheme="majorBidi" w:cstheme="majorBidi"/>
                <w:b/>
                <w:bCs/>
                <w:color w:val="000000"/>
                <w:sz w:val="24"/>
                <w:szCs w:val="24"/>
                <w:lang w:eastAsia="tr-TR"/>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jc w:val="center"/>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jc w:val="center"/>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jc w:val="center"/>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jc w:val="center"/>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2022</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jc w:val="center"/>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Toplam</w:t>
            </w:r>
          </w:p>
        </w:tc>
      </w:tr>
      <w:tr w:rsidR="00C55E3D" w:rsidRPr="007B070C" w:rsidTr="00521F43">
        <w:trPr>
          <w:trHeight w:val="300"/>
        </w:trPr>
        <w:tc>
          <w:tcPr>
            <w:tcW w:w="3828" w:type="dxa"/>
            <w:vMerge/>
            <w:tcBorders>
              <w:top w:val="single" w:sz="12" w:space="0" w:color="000000"/>
              <w:left w:val="single" w:sz="12"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000000"/>
                <w:sz w:val="24"/>
                <w:szCs w:val="24"/>
                <w:lang w:eastAsia="tr-TR"/>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p>
        </w:tc>
      </w:tr>
      <w:tr w:rsidR="00C55E3D" w:rsidRPr="007B070C" w:rsidTr="00521F43">
        <w:trPr>
          <w:trHeight w:val="3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Genel Bütçe</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B36758"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100.000</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A129D"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100</w:t>
            </w:r>
            <w:r w:rsidR="00521F43">
              <w:rPr>
                <w:rFonts w:asciiTheme="majorBidi" w:eastAsia="Times New Roman" w:hAnsiTheme="majorBidi" w:cstheme="majorBidi"/>
                <w:color w:val="000000"/>
                <w:sz w:val="24"/>
                <w:szCs w:val="24"/>
                <w:lang w:eastAsia="tr-TR"/>
              </w:rPr>
              <w:t>.</w:t>
            </w:r>
            <w:r>
              <w:rPr>
                <w:rFonts w:asciiTheme="majorBidi" w:eastAsia="Times New Roman" w:hAnsiTheme="majorBidi" w:cstheme="majorBidi"/>
                <w:color w:val="000000"/>
                <w:sz w:val="24"/>
                <w:szCs w:val="24"/>
                <w:lang w:eastAsia="tr-TR"/>
              </w:rPr>
              <w:t>000</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A129D"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110</w:t>
            </w:r>
            <w:r w:rsidR="00521F43">
              <w:rPr>
                <w:rFonts w:asciiTheme="majorBidi" w:eastAsia="Times New Roman" w:hAnsiTheme="majorBidi" w:cstheme="majorBidi"/>
                <w:color w:val="000000"/>
                <w:sz w:val="24"/>
                <w:szCs w:val="24"/>
                <w:lang w:eastAsia="tr-TR"/>
              </w:rPr>
              <w:t>.</w:t>
            </w:r>
            <w:r>
              <w:rPr>
                <w:rFonts w:asciiTheme="majorBidi" w:eastAsia="Times New Roman" w:hAnsiTheme="majorBidi" w:cstheme="majorBidi"/>
                <w:color w:val="000000"/>
                <w:sz w:val="24"/>
                <w:szCs w:val="24"/>
                <w:lang w:eastAsia="tr-TR"/>
              </w:rPr>
              <w:t>000</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A129D"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120</w:t>
            </w:r>
            <w:r w:rsidR="00521F43">
              <w:rPr>
                <w:rFonts w:asciiTheme="majorBidi" w:eastAsia="Times New Roman" w:hAnsiTheme="majorBidi" w:cstheme="majorBidi"/>
                <w:color w:val="000000"/>
                <w:sz w:val="24"/>
                <w:szCs w:val="24"/>
                <w:lang w:eastAsia="tr-TR"/>
              </w:rPr>
              <w:t>.</w:t>
            </w:r>
            <w:r>
              <w:rPr>
                <w:rFonts w:asciiTheme="majorBidi" w:eastAsia="Times New Roman" w:hAnsiTheme="majorBidi" w:cstheme="majorBidi"/>
                <w:color w:val="000000"/>
                <w:sz w:val="24"/>
                <w:szCs w:val="24"/>
                <w:lang w:eastAsia="tr-TR"/>
              </w:rPr>
              <w:t>000</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A129D"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130</w:t>
            </w:r>
            <w:r w:rsidR="00521F43">
              <w:rPr>
                <w:rFonts w:asciiTheme="majorBidi" w:eastAsia="Times New Roman" w:hAnsiTheme="majorBidi" w:cstheme="majorBidi"/>
                <w:color w:val="000000"/>
                <w:sz w:val="24"/>
                <w:szCs w:val="24"/>
                <w:lang w:eastAsia="tr-TR"/>
              </w:rPr>
              <w:t>.</w:t>
            </w:r>
            <w:r>
              <w:rPr>
                <w:rFonts w:asciiTheme="majorBidi" w:eastAsia="Times New Roman" w:hAnsiTheme="majorBidi" w:cstheme="majorBidi"/>
                <w:color w:val="000000"/>
                <w:sz w:val="24"/>
                <w:szCs w:val="24"/>
                <w:lang w:eastAsia="tr-TR"/>
              </w:rPr>
              <w:t>000</w:t>
            </w:r>
          </w:p>
        </w:tc>
        <w:tc>
          <w:tcPr>
            <w:tcW w:w="1134" w:type="dxa"/>
            <w:tcBorders>
              <w:top w:val="nil"/>
              <w:left w:val="nil"/>
              <w:bottom w:val="single" w:sz="4" w:space="0" w:color="000000"/>
              <w:right w:val="single" w:sz="12" w:space="0" w:color="000000"/>
            </w:tcBorders>
            <w:shd w:val="clear" w:color="auto" w:fill="auto"/>
            <w:vAlign w:val="center"/>
          </w:tcPr>
          <w:p w:rsidR="00C55E3D" w:rsidRPr="007B070C" w:rsidRDefault="00B36758"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5</w:t>
            </w:r>
            <w:r w:rsidR="00521F43">
              <w:rPr>
                <w:rFonts w:asciiTheme="majorBidi" w:eastAsia="Times New Roman" w:hAnsiTheme="majorBidi" w:cstheme="majorBidi"/>
                <w:color w:val="000000"/>
                <w:sz w:val="24"/>
                <w:szCs w:val="24"/>
                <w:lang w:eastAsia="tr-TR"/>
              </w:rPr>
              <w:t>60.000</w:t>
            </w:r>
          </w:p>
        </w:tc>
      </w:tr>
      <w:tr w:rsidR="00C55E3D" w:rsidRPr="007B070C" w:rsidTr="00521F43">
        <w:trPr>
          <w:trHeight w:val="6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c>
          <w:tcPr>
            <w:tcW w:w="1134" w:type="dxa"/>
            <w:tcBorders>
              <w:top w:val="nil"/>
              <w:left w:val="nil"/>
              <w:bottom w:val="single" w:sz="4" w:space="0" w:color="000000"/>
              <w:right w:val="single" w:sz="12"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w:t>
            </w:r>
          </w:p>
        </w:tc>
      </w:tr>
      <w:tr w:rsidR="00C55E3D" w:rsidRPr="007B070C" w:rsidTr="00521F43">
        <w:trPr>
          <w:trHeight w:val="555"/>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C55E3D" w:rsidRPr="007B070C" w:rsidRDefault="00C55E3D" w:rsidP="00C55E3D">
            <w:pPr>
              <w:spacing w:after="0" w:line="240" w:lineRule="auto"/>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50.000</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60.000</w:t>
            </w:r>
          </w:p>
        </w:tc>
        <w:tc>
          <w:tcPr>
            <w:tcW w:w="1134"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70.000</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80.000</w:t>
            </w:r>
          </w:p>
        </w:tc>
        <w:tc>
          <w:tcPr>
            <w:tcW w:w="1276" w:type="dxa"/>
            <w:tcBorders>
              <w:top w:val="nil"/>
              <w:left w:val="nil"/>
              <w:bottom w:val="single" w:sz="4"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90.000</w:t>
            </w:r>
          </w:p>
        </w:tc>
        <w:tc>
          <w:tcPr>
            <w:tcW w:w="1134" w:type="dxa"/>
            <w:tcBorders>
              <w:top w:val="nil"/>
              <w:left w:val="nil"/>
              <w:bottom w:val="single" w:sz="4" w:space="0" w:color="000000"/>
              <w:right w:val="single" w:sz="12"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350.000</w:t>
            </w:r>
          </w:p>
        </w:tc>
      </w:tr>
      <w:tr w:rsidR="00C55E3D" w:rsidRPr="007B070C" w:rsidTr="00521F43">
        <w:trPr>
          <w:trHeight w:val="315"/>
        </w:trPr>
        <w:tc>
          <w:tcPr>
            <w:tcW w:w="382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55E3D" w:rsidRPr="007B070C" w:rsidRDefault="00C55E3D" w:rsidP="00C55E3D">
            <w:pPr>
              <w:spacing w:after="0" w:line="240" w:lineRule="auto"/>
              <w:jc w:val="right"/>
              <w:rPr>
                <w:rFonts w:asciiTheme="majorBidi" w:eastAsia="Times New Roman" w:hAnsiTheme="majorBidi" w:cstheme="majorBidi"/>
                <w:b/>
                <w:bCs/>
                <w:color w:val="FFFFFF"/>
                <w:sz w:val="24"/>
                <w:szCs w:val="24"/>
                <w:lang w:eastAsia="tr-TR"/>
              </w:rPr>
            </w:pPr>
            <w:r w:rsidRPr="007B070C">
              <w:rPr>
                <w:rFonts w:asciiTheme="majorBidi" w:eastAsia="Times New Roman" w:hAnsiTheme="majorBidi" w:cstheme="majorBidi"/>
                <w:b/>
                <w:bCs/>
                <w:color w:val="FFFFFF"/>
                <w:sz w:val="24"/>
                <w:szCs w:val="24"/>
                <w:lang w:eastAsia="tr-TR"/>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55E3D" w:rsidRPr="007B070C" w:rsidRDefault="00B36758"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180.000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C55E3D" w:rsidRPr="007B070C" w:rsidRDefault="00521F43"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220.000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C55E3D" w:rsidRPr="007B070C" w:rsidRDefault="00B36758" w:rsidP="00C55E3D">
            <w:pPr>
              <w:spacing w:after="0" w:line="240" w:lineRule="auto"/>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910.000</w:t>
            </w:r>
          </w:p>
        </w:tc>
      </w:tr>
    </w:tbl>
    <w:p w:rsidR="00C55E3D" w:rsidRPr="007B070C" w:rsidRDefault="00C55E3D" w:rsidP="00C55E3D">
      <w:pPr>
        <w:spacing w:after="160" w:line="300" w:lineRule="auto"/>
        <w:rPr>
          <w:rFonts w:asciiTheme="majorBidi" w:eastAsia="Times New Roman" w:hAnsiTheme="majorBidi" w:cstheme="majorBidi"/>
          <w:sz w:val="24"/>
          <w:szCs w:val="24"/>
          <w:lang w:eastAsia="tr-TR"/>
        </w:rPr>
      </w:pPr>
    </w:p>
    <w:p w:rsidR="00C55E3D" w:rsidRPr="007B070C" w:rsidRDefault="00C55E3D" w:rsidP="00C55E3D">
      <w:pPr>
        <w:keepNext/>
        <w:keepLines/>
        <w:spacing w:before="360" w:after="360" w:line="360" w:lineRule="auto"/>
        <w:outlineLvl w:val="0"/>
        <w:rPr>
          <w:rFonts w:asciiTheme="majorBidi" w:eastAsia="SimSun" w:hAnsiTheme="majorBidi" w:cstheme="majorBidi"/>
          <w:b/>
          <w:sz w:val="24"/>
          <w:szCs w:val="24"/>
          <w:lang w:eastAsia="tr-TR"/>
        </w:rPr>
      </w:pPr>
      <w:bookmarkStart w:id="39" w:name="_Toc416085171"/>
      <w:bookmarkStart w:id="40" w:name="_Toc529519472"/>
      <w:bookmarkStart w:id="41" w:name="_Toc2239239"/>
      <w:r w:rsidRPr="007B070C">
        <w:rPr>
          <w:rFonts w:asciiTheme="majorBidi" w:eastAsia="SimSun" w:hAnsiTheme="majorBidi" w:cstheme="majorBidi"/>
          <w:b/>
          <w:sz w:val="24"/>
          <w:szCs w:val="24"/>
          <w:lang w:eastAsia="tr-TR"/>
        </w:rPr>
        <w:t>VI. BÖLÜM</w:t>
      </w:r>
      <w:bookmarkEnd w:id="39"/>
      <w:bookmarkEnd w:id="40"/>
      <w:r w:rsidRPr="007B070C">
        <w:rPr>
          <w:rFonts w:asciiTheme="majorBidi" w:eastAsia="SimSun" w:hAnsiTheme="majorBidi" w:cstheme="majorBidi"/>
          <w:b/>
          <w:sz w:val="24"/>
          <w:szCs w:val="24"/>
          <w:lang w:eastAsia="tr-TR"/>
        </w:rPr>
        <w:t>:</w:t>
      </w:r>
      <w:bookmarkStart w:id="42" w:name="_Toc416085172"/>
      <w:bookmarkStart w:id="43" w:name="_Toc529519473"/>
      <w:r w:rsidRPr="007B070C">
        <w:rPr>
          <w:rFonts w:asciiTheme="majorBidi" w:eastAsia="SimSun" w:hAnsiTheme="majorBidi" w:cstheme="majorBidi"/>
          <w:b/>
          <w:sz w:val="24"/>
          <w:szCs w:val="24"/>
          <w:lang w:eastAsia="tr-TR"/>
        </w:rPr>
        <w:t xml:space="preserve"> İZLEME VE DEĞERLENDİRME</w:t>
      </w:r>
      <w:bookmarkEnd w:id="41"/>
      <w:bookmarkEnd w:id="42"/>
      <w:bookmarkEnd w:id="43"/>
    </w:p>
    <w:p w:rsidR="00C55E3D" w:rsidRPr="007B070C" w:rsidRDefault="00C55E3D" w:rsidP="00C55E3D">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Okulumuz Stratejik Planı izleme ve değerlendirme çalışmalarında 5 yıllık Stratejik Planın izlenmesi ve 1 yıllık gelişim planın izlenmesi olarak ikili bir ayrıma gidilecektir. </w:t>
      </w:r>
    </w:p>
    <w:p w:rsidR="00C55E3D" w:rsidRPr="007B070C" w:rsidRDefault="00C55E3D" w:rsidP="00C55E3D">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Stratejik planın izlenmesinde 6 aylık dönemlerde izleme yapılacak denetim birimleri, il ve ilçe millî eğitim müdürlüğü ve Bakanlık denetim ve kontrollerine hazır halde tutulacaktır.</w:t>
      </w:r>
    </w:p>
    <w:p w:rsidR="00C55E3D" w:rsidRDefault="00C55E3D" w:rsidP="00C55E3D">
      <w:pPr>
        <w:spacing w:after="160" w:line="300" w:lineRule="auto"/>
        <w:rPr>
          <w:rFonts w:asciiTheme="majorBidi" w:eastAsia="Times New Roman" w:hAnsiTheme="majorBidi" w:cstheme="majorBidi"/>
          <w:sz w:val="24"/>
          <w:szCs w:val="24"/>
          <w:lang w:eastAsia="tr-TR"/>
        </w:rPr>
      </w:pPr>
      <w:r w:rsidRPr="007B070C">
        <w:rPr>
          <w:rFonts w:asciiTheme="majorBidi" w:eastAsia="Times New Roman" w:hAnsiTheme="majorBidi" w:cstheme="majorBidi"/>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05E3B" w:rsidRPr="00120689" w:rsidRDefault="00F05E3B" w:rsidP="00C55E3D">
      <w:pPr>
        <w:spacing w:after="160" w:line="300" w:lineRule="auto"/>
        <w:rPr>
          <w:rFonts w:asciiTheme="majorBidi" w:eastAsia="Times New Roman" w:hAnsiTheme="majorBidi" w:cstheme="majorBidi"/>
          <w:b/>
          <w:sz w:val="24"/>
          <w:szCs w:val="24"/>
          <w:lang w:eastAsia="tr-TR"/>
        </w:rPr>
      </w:pPr>
      <w:r w:rsidRPr="00120689">
        <w:rPr>
          <w:rFonts w:asciiTheme="majorBidi" w:eastAsia="Times New Roman" w:hAnsiTheme="majorBidi" w:cstheme="majorBidi"/>
          <w:b/>
          <w:sz w:val="24"/>
          <w:szCs w:val="24"/>
          <w:lang w:eastAsia="tr-TR"/>
        </w:rPr>
        <w:t>EKLER</w:t>
      </w:r>
    </w:p>
    <w:p w:rsidR="00261282" w:rsidRPr="00261282" w:rsidRDefault="00261282" w:rsidP="00C55E3D">
      <w:pPr>
        <w:spacing w:after="160" w:line="300" w:lineRule="auto"/>
        <w:rPr>
          <w:rFonts w:asciiTheme="majorBidi" w:eastAsia="Times New Roman" w:hAnsiTheme="majorBidi" w:cstheme="majorBidi"/>
          <w:b/>
          <w:sz w:val="24"/>
          <w:szCs w:val="24"/>
          <w:lang w:eastAsia="tr-TR"/>
        </w:rPr>
      </w:pPr>
      <w:r w:rsidRPr="00261282">
        <w:rPr>
          <w:rFonts w:asciiTheme="majorBidi" w:eastAsia="Times New Roman" w:hAnsiTheme="majorBidi" w:cstheme="majorBidi"/>
          <w:b/>
          <w:sz w:val="24"/>
          <w:szCs w:val="24"/>
          <w:lang w:eastAsia="tr-TR"/>
        </w:rPr>
        <w:t>ÖĞRENCİ MEMNUNİYETİ ANKETİ</w:t>
      </w:r>
    </w:p>
    <w:tbl>
      <w:tblPr>
        <w:tblW w:w="11058" w:type="dxa"/>
        <w:tblInd w:w="-923" w:type="dxa"/>
        <w:tblLayout w:type="fixed"/>
        <w:tblCellMar>
          <w:left w:w="70" w:type="dxa"/>
          <w:right w:w="70" w:type="dxa"/>
        </w:tblCellMar>
        <w:tblLook w:val="04A0"/>
      </w:tblPr>
      <w:tblGrid>
        <w:gridCol w:w="426"/>
        <w:gridCol w:w="3828"/>
        <w:gridCol w:w="1134"/>
        <w:gridCol w:w="1275"/>
        <w:gridCol w:w="1134"/>
        <w:gridCol w:w="1843"/>
        <w:gridCol w:w="1418"/>
      </w:tblGrid>
      <w:tr w:rsidR="00261282" w:rsidRPr="00550400" w:rsidTr="00261282">
        <w:trPr>
          <w:trHeight w:val="585"/>
        </w:trPr>
        <w:tc>
          <w:tcPr>
            <w:tcW w:w="1105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OKUL/KURUM MÜDÜRLÜĞÜMÜZÜ  AŞAĞIDAKİ HİZMETLERİNDEN HANGİLERİNDE DAHA BAŞARILI BULUYORSUNUZ? FAALİYET ALANLARI İLE İLGİLİ OLARAK KATILMA DERECENİZE UYGUN BÖLÜMÜ İŞARETLEYİNİZ.</w:t>
            </w:r>
          </w:p>
        </w:tc>
      </w:tr>
      <w:tr w:rsidR="00261282" w:rsidRPr="00550400" w:rsidTr="00261282">
        <w:trPr>
          <w:trHeight w:val="373"/>
        </w:trPr>
        <w:tc>
          <w:tcPr>
            <w:tcW w:w="42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KESİNLİKLE</w:t>
            </w:r>
          </w:p>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KATILIYORUM</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KATILIYORUM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KARARSIZIM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KISMEN KATILMIYORUM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282" w:rsidRPr="00550400" w:rsidRDefault="00261282" w:rsidP="000D2344">
            <w:pPr>
              <w:spacing w:after="0" w:line="240" w:lineRule="auto"/>
              <w:jc w:val="center"/>
              <w:rPr>
                <w:rFonts w:ascii="Times New Roman" w:eastAsia="Times New Roman" w:hAnsi="Times New Roman"/>
                <w:b/>
                <w:bCs/>
                <w:sz w:val="12"/>
                <w:szCs w:val="12"/>
                <w:lang w:eastAsia="tr-TR"/>
              </w:rPr>
            </w:pPr>
            <w:r w:rsidRPr="00550400">
              <w:rPr>
                <w:rFonts w:ascii="Times New Roman" w:eastAsia="Times New Roman" w:hAnsi="Times New Roman"/>
                <w:b/>
                <w:bCs/>
                <w:sz w:val="12"/>
                <w:szCs w:val="12"/>
                <w:lang w:eastAsia="tr-TR"/>
              </w:rPr>
              <w:t>KATILMIYORUM</w:t>
            </w: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Öğretmenlerimle ihtiyaç duyduğumda rahatlıkla görüşebilirim.</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2</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 müdürü ile ihtiyaç duyduğumda rahatlıkla konuşabiliyorum.</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3</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rehberlik servisinden yeterince yararlanabiliyorum.</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4</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Okula ilettiğimiz öneri ve isteklerimiz dikkate alınır.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Okulda kendimi güvende hissediyorum.</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lastRenderedPageBreak/>
              <w:t>6</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Okulda öğrencilerle ilgili alınan kararlarda bizlerin görüşleri alınır.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7</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Öğretmenler yeniliğe açık olarak derslerin işlenişinde çeşitli yöntemler kullanmaktadır.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8</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Derslerde konuya göre uygun araç gereçler kullanılmaktadır.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9</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Teneffüslerde ihtiyaçlarımı giderebiliyorum.</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10</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içi ve dışı temizdir.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Okulun binası ve diğer fiziki mekânlar yeterlidir.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12</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 kantininde satılan malzemeler sağlıklı ve güvenlidir.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r w:rsidR="00261282" w:rsidRPr="00550400" w:rsidTr="00261282">
        <w:trPr>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jc w:val="center"/>
              <w:rPr>
                <w:rFonts w:ascii="Times New Roman" w:eastAsia="Times New Roman" w:hAnsi="Times New Roman"/>
                <w:b/>
                <w:bCs/>
                <w:sz w:val="16"/>
                <w:szCs w:val="16"/>
                <w:lang w:eastAsia="tr-TR"/>
              </w:rPr>
            </w:pPr>
            <w:r w:rsidRPr="00550400">
              <w:rPr>
                <w:rFonts w:ascii="Times New Roman" w:eastAsia="Times New Roman" w:hAnsi="Times New Roman"/>
                <w:b/>
                <w:bCs/>
                <w:sz w:val="16"/>
                <w:szCs w:val="16"/>
                <w:lang w:eastAsia="tr-TR"/>
              </w:rPr>
              <w:t>13</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61282" w:rsidRPr="00550400" w:rsidRDefault="00261282" w:rsidP="000D2344">
            <w:pPr>
              <w:spacing w:after="0" w:line="240" w:lineRule="auto"/>
              <w:rPr>
                <w:rFonts w:ascii="Times New Roman" w:eastAsia="Times New Roman" w:hAnsi="Times New Roman"/>
                <w:color w:val="000000"/>
                <w:sz w:val="16"/>
                <w:szCs w:val="16"/>
                <w:lang w:eastAsia="tr-TR"/>
              </w:rPr>
            </w:pPr>
            <w:r w:rsidRPr="00550400">
              <w:rPr>
                <w:rFonts w:ascii="Times New Roman" w:eastAsia="Times New Roman" w:hAnsi="Times New Roman"/>
                <w:color w:val="000000"/>
                <w:sz w:val="16"/>
                <w:szCs w:val="16"/>
                <w:lang w:eastAsia="tr-TR"/>
              </w:rPr>
              <w:t>Okulumuzda yeterli miktarda sanatsal ve kültürel faaliyetler düzenlenmektedir.</w:t>
            </w: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4" w:space="0" w:color="auto"/>
              <w:right w:val="single" w:sz="4" w:space="0" w:color="auto"/>
            </w:tcBorders>
          </w:tcPr>
          <w:p w:rsidR="00261282" w:rsidRPr="00550400" w:rsidRDefault="00261282" w:rsidP="000D2344">
            <w:pPr>
              <w:spacing w:after="0" w:line="240" w:lineRule="auto"/>
              <w:jc w:val="center"/>
              <w:rPr>
                <w:rFonts w:ascii="Times New Roman" w:eastAsia="Times New Roman" w:hAnsi="Times New Roman"/>
                <w:sz w:val="16"/>
                <w:szCs w:val="16"/>
                <w:lang w:eastAsia="tr-TR"/>
              </w:rPr>
            </w:pPr>
          </w:p>
        </w:tc>
      </w:tr>
    </w:tbl>
    <w:p w:rsidR="00261282" w:rsidRDefault="00261282" w:rsidP="00C55E3D">
      <w:pPr>
        <w:spacing w:after="160" w:line="300" w:lineRule="auto"/>
        <w:rPr>
          <w:rFonts w:asciiTheme="majorBidi" w:eastAsia="Times New Roman" w:hAnsiTheme="majorBidi" w:cstheme="majorBidi"/>
          <w:sz w:val="24"/>
          <w:szCs w:val="24"/>
          <w:lang w:eastAsia="tr-TR"/>
        </w:rPr>
      </w:pPr>
    </w:p>
    <w:p w:rsidR="00F05E3B" w:rsidRDefault="00F05E3B"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Default="00261282" w:rsidP="00C55E3D">
      <w:pPr>
        <w:spacing w:after="160" w:line="300" w:lineRule="auto"/>
        <w:rPr>
          <w:rFonts w:asciiTheme="majorBidi" w:eastAsia="Times New Roman" w:hAnsiTheme="majorBidi" w:cstheme="majorBidi"/>
          <w:sz w:val="24"/>
          <w:szCs w:val="24"/>
          <w:lang w:eastAsia="tr-TR"/>
        </w:rPr>
      </w:pPr>
    </w:p>
    <w:p w:rsidR="00261282" w:rsidRPr="00120689" w:rsidRDefault="00261282" w:rsidP="00C55E3D">
      <w:pPr>
        <w:spacing w:after="160" w:line="300" w:lineRule="auto"/>
        <w:rPr>
          <w:rFonts w:asciiTheme="majorBidi" w:eastAsia="Times New Roman" w:hAnsiTheme="majorBidi" w:cstheme="majorBidi"/>
          <w:b/>
          <w:sz w:val="24"/>
          <w:szCs w:val="24"/>
          <w:lang w:eastAsia="tr-TR"/>
        </w:rPr>
      </w:pPr>
      <w:r w:rsidRPr="00120689">
        <w:rPr>
          <w:rFonts w:asciiTheme="majorBidi" w:eastAsia="Times New Roman" w:hAnsiTheme="majorBidi" w:cstheme="majorBidi"/>
          <w:b/>
          <w:sz w:val="24"/>
          <w:szCs w:val="24"/>
          <w:lang w:eastAsia="tr-TR"/>
        </w:rPr>
        <w:lastRenderedPageBreak/>
        <w:t xml:space="preserve">ÖĞRETMEN </w:t>
      </w:r>
      <w:r w:rsidR="00120689">
        <w:rPr>
          <w:rFonts w:asciiTheme="majorBidi" w:eastAsia="Times New Roman" w:hAnsiTheme="majorBidi" w:cstheme="majorBidi"/>
          <w:b/>
          <w:sz w:val="24"/>
          <w:szCs w:val="24"/>
          <w:lang w:eastAsia="tr-TR"/>
        </w:rPr>
        <w:t xml:space="preserve">MEMNUNİYETİ </w:t>
      </w:r>
      <w:bookmarkStart w:id="44" w:name="_GoBack"/>
      <w:bookmarkEnd w:id="44"/>
      <w:r w:rsidRPr="00120689">
        <w:rPr>
          <w:rFonts w:asciiTheme="majorBidi" w:eastAsia="Times New Roman" w:hAnsiTheme="majorBidi" w:cstheme="majorBidi"/>
          <w:b/>
          <w:sz w:val="24"/>
          <w:szCs w:val="24"/>
          <w:lang w:eastAsia="tr-TR"/>
        </w:rPr>
        <w:t>ANKETİ</w:t>
      </w:r>
    </w:p>
    <w:tbl>
      <w:tblPr>
        <w:tblW w:w="11058" w:type="dxa"/>
        <w:tblInd w:w="-923" w:type="dxa"/>
        <w:tblCellMar>
          <w:left w:w="70" w:type="dxa"/>
          <w:right w:w="70" w:type="dxa"/>
        </w:tblCellMar>
        <w:tblLook w:val="04A0"/>
      </w:tblPr>
      <w:tblGrid>
        <w:gridCol w:w="426"/>
        <w:gridCol w:w="3686"/>
        <w:gridCol w:w="1134"/>
        <w:gridCol w:w="1417"/>
        <w:gridCol w:w="1418"/>
        <w:gridCol w:w="1296"/>
        <w:gridCol w:w="1681"/>
      </w:tblGrid>
      <w:tr w:rsidR="00261282" w:rsidRPr="000A02C7" w:rsidTr="00261282">
        <w:trPr>
          <w:trHeight w:val="585"/>
        </w:trPr>
        <w:tc>
          <w:tcPr>
            <w:tcW w:w="1105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OKUL/KURUM MÜDÜRLÜĞÜMÜZÜ  AŞAĞIDAKİ HİZMETLERİNDEN HANGİLERİNDE DAHA BAŞARILI BULUYORSUNUZ? FAALİYET ALANLARI İLE İLGİLİ OLARAK KATILMA DERECENİZE UYGUN BÖLÜMÜ İŞARETLEYİNİZ.</w:t>
            </w:r>
          </w:p>
        </w:tc>
      </w:tr>
      <w:tr w:rsidR="00261282" w:rsidRPr="000A02C7" w:rsidTr="00261282">
        <w:trPr>
          <w:trHeight w:val="404"/>
        </w:trPr>
        <w:tc>
          <w:tcPr>
            <w:tcW w:w="41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0A02C7" w:rsidRDefault="00261282" w:rsidP="000D2344">
            <w:pPr>
              <w:spacing w:after="0" w:line="240" w:lineRule="auto"/>
              <w:jc w:val="center"/>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KESİNLİKLE</w:t>
            </w:r>
          </w:p>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KATILIYORUM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KATILIYORUM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KARARSIZIM</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KISMEN KATILMIYORUM</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282" w:rsidRPr="008E2132" w:rsidRDefault="00261282" w:rsidP="000D2344">
            <w:pPr>
              <w:spacing w:after="0" w:line="240" w:lineRule="auto"/>
              <w:jc w:val="center"/>
              <w:rPr>
                <w:rFonts w:ascii="Times New Roman" w:eastAsia="Times New Roman" w:hAnsi="Times New Roman"/>
                <w:b/>
                <w:bCs/>
                <w:sz w:val="12"/>
                <w:szCs w:val="12"/>
                <w:lang w:eastAsia="tr-TR"/>
              </w:rPr>
            </w:pPr>
            <w:r w:rsidRPr="008E2132">
              <w:rPr>
                <w:rFonts w:ascii="Times New Roman" w:eastAsia="Times New Roman" w:hAnsi="Times New Roman"/>
                <w:b/>
                <w:bCs/>
                <w:sz w:val="12"/>
                <w:szCs w:val="12"/>
                <w:lang w:eastAsia="tr-TR"/>
              </w:rPr>
              <w:t>KATILMIYORUM</w:t>
            </w:r>
          </w:p>
        </w:tc>
      </w:tr>
      <w:tr w:rsidR="00261282" w:rsidRPr="000A02C7" w:rsidTr="00261282">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alınan kararlar, çalışanların katılımıyla alınır.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single" w:sz="4" w:space="0" w:color="auto"/>
              <w:bottom w:val="single" w:sz="4"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282"/>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2</w:t>
            </w:r>
          </w:p>
        </w:tc>
        <w:tc>
          <w:tcPr>
            <w:tcW w:w="36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Kurumdaki tüm duyurular çalışanlara zamanında iletilir.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510"/>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3</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Her türlü ödüllendirmede adil olma, tarafsızlık ve objektiflik esastır.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99"/>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4</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Kendimi, okulun değerli bir üyesi olarak görürüm.</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660"/>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5</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Çalıştığım okul bana kendimi geliştirme imkânı tanımaktadır.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22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6</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 teknik araç ve gereç yönünden yeterli donanıma sahiptir.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3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7</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Okulda çalışanlara yönelik sosyal ve kültürel faaliyetler düzenlenir.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99"/>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8</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Okulda öğretmenler arasında ayrım yapılmamaktadır.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67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9</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yerelde ve toplum üzerinde olumlu etki bırakacak çalışmalar yapmaktadır.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3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10</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Yöneticilerimiz, yaratıcı ve yenilikçi düşüncelerin üretilmesini teşvik etmektedir.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3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11</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Yöneticiler, okulun vizyonunu, stratejilerini, iyileştirmeye açık alanlarını vs. çalışanlarla paylaşır.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3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12</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jc w:val="both"/>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Okulumuzda sadece öğretmenlerin kullanımına tahsis edilmiş yerler yeterlidir.</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r w:rsidR="00261282" w:rsidRPr="000A02C7" w:rsidTr="00261282">
        <w:trPr>
          <w:trHeight w:val="435"/>
        </w:trPr>
        <w:tc>
          <w:tcPr>
            <w:tcW w:w="426" w:type="dxa"/>
            <w:tcBorders>
              <w:top w:val="nil"/>
              <w:left w:val="single" w:sz="8" w:space="0" w:color="auto"/>
              <w:bottom w:val="single" w:sz="4" w:space="0" w:color="auto"/>
              <w:right w:val="single" w:sz="4" w:space="0" w:color="auto"/>
            </w:tcBorders>
            <w:shd w:val="clear" w:color="auto" w:fill="auto"/>
            <w:vAlign w:val="center"/>
            <w:hideMark/>
          </w:tcPr>
          <w:p w:rsidR="00261282" w:rsidRPr="000A02C7" w:rsidRDefault="00261282" w:rsidP="000D2344">
            <w:pPr>
              <w:spacing w:after="0" w:line="240" w:lineRule="auto"/>
              <w:jc w:val="center"/>
              <w:rPr>
                <w:rFonts w:ascii="Times New Roman" w:eastAsia="Times New Roman" w:hAnsi="Times New Roman"/>
                <w:b/>
                <w:bCs/>
                <w:sz w:val="16"/>
                <w:szCs w:val="16"/>
                <w:lang w:eastAsia="tr-TR"/>
              </w:rPr>
            </w:pPr>
            <w:r w:rsidRPr="000A02C7">
              <w:rPr>
                <w:rFonts w:ascii="Times New Roman" w:eastAsia="Times New Roman" w:hAnsi="Times New Roman"/>
                <w:b/>
                <w:bCs/>
                <w:sz w:val="16"/>
                <w:szCs w:val="16"/>
                <w:lang w:eastAsia="tr-TR"/>
              </w:rPr>
              <w:t>13</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261282" w:rsidRPr="000A02C7" w:rsidRDefault="00261282" w:rsidP="000D2344">
            <w:pPr>
              <w:spacing w:after="0" w:line="240" w:lineRule="auto"/>
              <w:rPr>
                <w:rFonts w:ascii="Times New Roman" w:eastAsia="Times New Roman" w:hAnsi="Times New Roman"/>
                <w:sz w:val="16"/>
                <w:szCs w:val="16"/>
                <w:lang w:eastAsia="tr-TR"/>
              </w:rPr>
            </w:pPr>
            <w:r w:rsidRPr="000A02C7">
              <w:rPr>
                <w:rFonts w:ascii="Times New Roman" w:eastAsia="Times New Roman" w:hAnsi="Times New Roman"/>
                <w:sz w:val="16"/>
                <w:szCs w:val="16"/>
                <w:lang w:eastAsia="tr-TR"/>
              </w:rPr>
              <w:t>Alanıma ilişkin yenilik ve gelişmeleri takip eder ve kendimi güncellerim.</w:t>
            </w:r>
          </w:p>
        </w:tc>
        <w:tc>
          <w:tcPr>
            <w:tcW w:w="1134"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296" w:type="dxa"/>
            <w:tcBorders>
              <w:top w:val="single" w:sz="4" w:space="0" w:color="auto"/>
              <w:left w:val="nil"/>
              <w:bottom w:val="single" w:sz="8" w:space="0" w:color="auto"/>
              <w:right w:val="single" w:sz="4" w:space="0" w:color="auto"/>
            </w:tcBorders>
            <w:shd w:val="clear" w:color="auto" w:fill="auto"/>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c>
          <w:tcPr>
            <w:tcW w:w="1681" w:type="dxa"/>
            <w:tcBorders>
              <w:top w:val="single" w:sz="4" w:space="0" w:color="auto"/>
              <w:left w:val="nil"/>
              <w:bottom w:val="single" w:sz="8" w:space="0" w:color="auto"/>
              <w:right w:val="single" w:sz="4" w:space="0" w:color="auto"/>
            </w:tcBorders>
            <w:vAlign w:val="center"/>
          </w:tcPr>
          <w:p w:rsidR="00261282" w:rsidRPr="000A02C7" w:rsidRDefault="00261282" w:rsidP="000D2344">
            <w:pPr>
              <w:spacing w:after="0" w:line="240" w:lineRule="auto"/>
              <w:jc w:val="center"/>
              <w:rPr>
                <w:rFonts w:ascii="Times New Roman" w:eastAsia="Times New Roman" w:hAnsi="Times New Roman"/>
                <w:sz w:val="16"/>
                <w:szCs w:val="16"/>
                <w:lang w:eastAsia="tr-TR"/>
              </w:rPr>
            </w:pPr>
          </w:p>
        </w:tc>
      </w:tr>
    </w:tbl>
    <w:p w:rsidR="00261282" w:rsidRPr="007B070C" w:rsidRDefault="00261282" w:rsidP="00C55E3D">
      <w:pPr>
        <w:spacing w:after="160" w:line="300" w:lineRule="auto"/>
        <w:rPr>
          <w:rFonts w:asciiTheme="majorBidi" w:eastAsia="Times New Roman" w:hAnsiTheme="majorBidi" w:cstheme="majorBidi"/>
          <w:sz w:val="24"/>
          <w:szCs w:val="24"/>
          <w:lang w:eastAsia="tr-TR"/>
        </w:rPr>
      </w:pPr>
    </w:p>
    <w:p w:rsidR="007940EF" w:rsidRDefault="007940EF"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Default="00F212A2" w:rsidP="00892206">
      <w:pPr>
        <w:spacing w:after="160" w:line="300" w:lineRule="auto"/>
        <w:rPr>
          <w:rFonts w:asciiTheme="majorBidi" w:eastAsia="Times New Roman" w:hAnsiTheme="majorBidi" w:cstheme="majorBidi"/>
          <w:sz w:val="24"/>
          <w:szCs w:val="24"/>
          <w:lang w:eastAsia="tr-TR"/>
        </w:rPr>
      </w:pPr>
    </w:p>
    <w:p w:rsidR="00F212A2" w:rsidRPr="00120689" w:rsidRDefault="00F212A2" w:rsidP="00892206">
      <w:pPr>
        <w:spacing w:after="160" w:line="300" w:lineRule="auto"/>
        <w:rPr>
          <w:rFonts w:asciiTheme="majorBidi" w:eastAsia="Times New Roman" w:hAnsiTheme="majorBidi" w:cstheme="majorBidi"/>
          <w:b/>
          <w:sz w:val="24"/>
          <w:szCs w:val="24"/>
          <w:lang w:eastAsia="tr-TR"/>
        </w:rPr>
      </w:pPr>
      <w:r w:rsidRPr="00120689">
        <w:rPr>
          <w:rFonts w:asciiTheme="majorBidi" w:eastAsia="Times New Roman" w:hAnsiTheme="majorBidi" w:cstheme="majorBidi"/>
          <w:b/>
          <w:sz w:val="24"/>
          <w:szCs w:val="24"/>
          <w:lang w:eastAsia="tr-TR"/>
        </w:rPr>
        <w:lastRenderedPageBreak/>
        <w:t>VELİ MEMNUNİYET</w:t>
      </w:r>
      <w:r w:rsidR="00120689" w:rsidRPr="00120689">
        <w:rPr>
          <w:rFonts w:asciiTheme="majorBidi" w:eastAsia="Times New Roman" w:hAnsiTheme="majorBidi" w:cstheme="majorBidi"/>
          <w:b/>
          <w:sz w:val="24"/>
          <w:szCs w:val="24"/>
          <w:lang w:eastAsia="tr-TR"/>
        </w:rPr>
        <w:t>İ</w:t>
      </w:r>
      <w:r w:rsidRPr="00120689">
        <w:rPr>
          <w:rFonts w:asciiTheme="majorBidi" w:eastAsia="Times New Roman" w:hAnsiTheme="majorBidi" w:cstheme="majorBidi"/>
          <w:b/>
          <w:sz w:val="24"/>
          <w:szCs w:val="24"/>
          <w:lang w:eastAsia="tr-TR"/>
        </w:rPr>
        <w:t xml:space="preserve"> ANKETİ</w:t>
      </w:r>
    </w:p>
    <w:tbl>
      <w:tblPr>
        <w:tblW w:w="11058" w:type="dxa"/>
        <w:tblInd w:w="-923" w:type="dxa"/>
        <w:tblLayout w:type="fixed"/>
        <w:tblCellMar>
          <w:left w:w="70" w:type="dxa"/>
          <w:right w:w="70" w:type="dxa"/>
        </w:tblCellMar>
        <w:tblLook w:val="04A0"/>
      </w:tblPr>
      <w:tblGrid>
        <w:gridCol w:w="567"/>
        <w:gridCol w:w="3828"/>
        <w:gridCol w:w="1418"/>
        <w:gridCol w:w="1417"/>
        <w:gridCol w:w="1276"/>
        <w:gridCol w:w="1276"/>
        <w:gridCol w:w="1276"/>
      </w:tblGrid>
      <w:tr w:rsidR="00F212A2" w:rsidRPr="00AE7C8D" w:rsidTr="00F212A2">
        <w:trPr>
          <w:trHeight w:val="435"/>
        </w:trPr>
        <w:tc>
          <w:tcPr>
            <w:tcW w:w="4395" w:type="dxa"/>
            <w:gridSpan w:val="2"/>
            <w:tcBorders>
              <w:top w:val="single" w:sz="4" w:space="0" w:color="auto"/>
              <w:left w:val="single" w:sz="8" w:space="0" w:color="auto"/>
              <w:bottom w:val="nil"/>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KESİNLİKLE</w:t>
            </w:r>
          </w:p>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KATILIYORUM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KATILIYORUM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KARARSIZIM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KISMEN KATILMIYORUM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212A2" w:rsidRPr="00AE7C8D" w:rsidRDefault="00F212A2" w:rsidP="000D2344">
            <w:pPr>
              <w:spacing w:after="0" w:line="240" w:lineRule="auto"/>
              <w:jc w:val="center"/>
              <w:rPr>
                <w:rFonts w:ascii="Times New Roman" w:eastAsia="Times New Roman" w:hAnsi="Times New Roman"/>
                <w:b/>
                <w:bCs/>
                <w:sz w:val="12"/>
                <w:szCs w:val="12"/>
                <w:lang w:eastAsia="tr-TR"/>
              </w:rPr>
            </w:pPr>
            <w:r w:rsidRPr="00AE7C8D">
              <w:rPr>
                <w:rFonts w:ascii="Times New Roman" w:eastAsia="Times New Roman" w:hAnsi="Times New Roman"/>
                <w:b/>
                <w:bCs/>
                <w:sz w:val="12"/>
                <w:szCs w:val="12"/>
                <w:lang w:eastAsia="tr-TR"/>
              </w:rPr>
              <w:t>KATILMIYORUM</w:t>
            </w:r>
          </w:p>
        </w:tc>
      </w:tr>
      <w:tr w:rsidR="00F212A2" w:rsidRPr="00AE7C8D" w:rsidTr="00F212A2">
        <w:trPr>
          <w:trHeight w:val="499"/>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ind w:left="-254" w:firstLine="254"/>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İhtiyaç duyduğumda okul çalışanlarıyla rahatlıkla görüşebiliyorum.</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2</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Bizi ilgilendiren okul duyurularını zamanında öğreniyorum.</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3</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Öğrencimle ilgili konularda okulda rehberlik hizmeti alabiliyorum.</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4</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Okula ilettiğim istek ve şikâyetlerim dikkate alınıyor.</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5</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Öğretmenler yeniliğe açık olarak derslerin işlenişinde çeşitli yöntemler kullanmaktadır.</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6</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Okulda yabancı kişilere karşı güvenlik önlemleri alınmaktadır.</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7</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Okulda bizleri ilgilendiren kararlarda görüşlerimiz dikkate alınır.</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8</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E-Okul Veli Bilgilendirme Sistemi ile okulun internet sayfasını düzenli olarak takip ediyorum.</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67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9</w:t>
            </w:r>
          </w:p>
        </w:tc>
        <w:tc>
          <w:tcPr>
            <w:tcW w:w="3828" w:type="dxa"/>
            <w:tcBorders>
              <w:top w:val="nil"/>
              <w:left w:val="single" w:sz="8" w:space="0" w:color="auto"/>
              <w:bottom w:val="single" w:sz="8"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Çocuğumun okulunu sevdiğini ve öğretmenleriyle iyi anlaştığını düşünüyorum.</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10</w:t>
            </w:r>
          </w:p>
        </w:tc>
        <w:tc>
          <w:tcPr>
            <w:tcW w:w="3828" w:type="dxa"/>
            <w:tcBorders>
              <w:top w:val="nil"/>
              <w:left w:val="single" w:sz="8" w:space="0" w:color="auto"/>
              <w:bottom w:val="single" w:sz="4" w:space="0" w:color="auto"/>
              <w:right w:val="single" w:sz="8"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 teknik araç ve gereç yönünden yeterli donanıma sahiptir.</w:t>
            </w:r>
          </w:p>
        </w:tc>
        <w:tc>
          <w:tcPr>
            <w:tcW w:w="1418"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nil"/>
              <w:left w:val="nil"/>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sz w:val="16"/>
                <w:szCs w:val="16"/>
                <w:lang w:eastAsia="tr-TR"/>
              </w:rPr>
            </w:pPr>
            <w:r w:rsidRPr="00AE7C8D">
              <w:rPr>
                <w:rFonts w:ascii="Times New Roman" w:eastAsia="Times New Roman" w:hAnsi="Times New Roman"/>
                <w:sz w:val="16"/>
                <w:szCs w:val="16"/>
                <w:lang w:eastAsia="tr-TR"/>
              </w:rPr>
              <w:t>Okul her zaman temiz ve bakımlıdır.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Okulun binası ve diğer fiziki mekânlar yeterlidir.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r w:rsidR="00F212A2" w:rsidRPr="00AE7C8D" w:rsidTr="00F212A2">
        <w:trPr>
          <w:trHeight w:val="49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jc w:val="center"/>
              <w:rPr>
                <w:rFonts w:ascii="Times New Roman" w:eastAsia="Times New Roman" w:hAnsi="Times New Roman"/>
                <w:b/>
                <w:bCs/>
                <w:sz w:val="16"/>
                <w:szCs w:val="16"/>
                <w:lang w:eastAsia="tr-TR"/>
              </w:rPr>
            </w:pPr>
            <w:r w:rsidRPr="00AE7C8D">
              <w:rPr>
                <w:rFonts w:ascii="Times New Roman" w:eastAsia="Times New Roman" w:hAnsi="Times New Roman"/>
                <w:b/>
                <w:bCs/>
                <w:sz w:val="16"/>
                <w:szCs w:val="16"/>
                <w:lang w:eastAsia="tr-TR"/>
              </w:rPr>
              <w:t>13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2A2" w:rsidRPr="00AE7C8D" w:rsidRDefault="00F212A2" w:rsidP="000D2344">
            <w:pPr>
              <w:spacing w:after="0" w:line="240" w:lineRule="auto"/>
              <w:rPr>
                <w:rFonts w:ascii="Times New Roman" w:eastAsia="Times New Roman" w:hAnsi="Times New Roman"/>
                <w:color w:val="000000"/>
                <w:sz w:val="16"/>
                <w:szCs w:val="16"/>
                <w:lang w:eastAsia="tr-TR"/>
              </w:rPr>
            </w:pPr>
            <w:r w:rsidRPr="00AE7C8D">
              <w:rPr>
                <w:rFonts w:ascii="Times New Roman" w:eastAsia="Times New Roman" w:hAnsi="Times New Roman"/>
                <w:color w:val="000000"/>
                <w:sz w:val="16"/>
                <w:szCs w:val="16"/>
                <w:lang w:eastAsia="tr-TR"/>
              </w:rPr>
              <w:t>Okulumuzda yeterli miktarda sanatsal ve kültürel faaliyetler düzenlenmektedir.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c>
          <w:tcPr>
            <w:tcW w:w="1276" w:type="dxa"/>
            <w:tcBorders>
              <w:top w:val="single" w:sz="4" w:space="0" w:color="auto"/>
              <w:left w:val="single" w:sz="4" w:space="0" w:color="auto"/>
              <w:bottom w:val="single" w:sz="4" w:space="0" w:color="auto"/>
              <w:right w:val="single" w:sz="4" w:space="0" w:color="auto"/>
            </w:tcBorders>
            <w:vAlign w:val="center"/>
          </w:tcPr>
          <w:p w:rsidR="00F212A2" w:rsidRPr="00AE7C8D" w:rsidRDefault="00F212A2" w:rsidP="000D2344">
            <w:pPr>
              <w:spacing w:after="0" w:line="240" w:lineRule="auto"/>
              <w:jc w:val="center"/>
              <w:rPr>
                <w:rFonts w:ascii="Times New Roman" w:eastAsia="Times New Roman" w:hAnsi="Times New Roman"/>
                <w:sz w:val="16"/>
                <w:szCs w:val="16"/>
                <w:lang w:eastAsia="tr-TR"/>
              </w:rPr>
            </w:pPr>
          </w:p>
        </w:tc>
      </w:tr>
    </w:tbl>
    <w:p w:rsidR="00F212A2" w:rsidRPr="007B070C" w:rsidRDefault="00F212A2" w:rsidP="00892206">
      <w:pPr>
        <w:spacing w:after="160" w:line="300" w:lineRule="auto"/>
        <w:rPr>
          <w:rFonts w:asciiTheme="majorBidi" w:eastAsia="Times New Roman" w:hAnsiTheme="majorBidi" w:cstheme="majorBidi"/>
          <w:sz w:val="24"/>
          <w:szCs w:val="24"/>
          <w:lang w:eastAsia="tr-TR"/>
        </w:rPr>
      </w:pPr>
    </w:p>
    <w:sectPr w:rsidR="00F212A2" w:rsidRPr="007B070C" w:rsidSect="00F212A2">
      <w:footerReference w:type="first" r:id="rId23"/>
      <w:pgSz w:w="11899" w:h="16838" w:code="9"/>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E02" w:rsidRDefault="005A2E02">
      <w:pPr>
        <w:spacing w:after="0" w:line="240" w:lineRule="auto"/>
      </w:pPr>
      <w:r>
        <w:separator/>
      </w:r>
    </w:p>
  </w:endnote>
  <w:endnote w:type="continuationSeparator" w:id="1">
    <w:p w:rsidR="005A2E02" w:rsidRDefault="005A2E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C7" w:rsidRDefault="00207DE3" w:rsidP="00D76FA8">
    <w:pPr>
      <w:pStyle w:val="Altbilgi"/>
      <w:framePr w:wrap="around" w:vAnchor="text" w:hAnchor="margin" w:xAlign="center" w:y="1"/>
      <w:rPr>
        <w:rStyle w:val="SayfaNumaras"/>
      </w:rPr>
    </w:pPr>
    <w:r>
      <w:rPr>
        <w:rStyle w:val="SayfaNumaras"/>
      </w:rPr>
      <w:fldChar w:fldCharType="begin"/>
    </w:r>
    <w:r w:rsidR="000A02C7">
      <w:rPr>
        <w:rStyle w:val="SayfaNumaras"/>
      </w:rPr>
      <w:instrText xml:space="preserve">PAGE  </w:instrText>
    </w:r>
    <w:r>
      <w:rPr>
        <w:rStyle w:val="SayfaNumaras"/>
      </w:rPr>
      <w:fldChar w:fldCharType="separate"/>
    </w:r>
    <w:r w:rsidR="000A02C7">
      <w:rPr>
        <w:rStyle w:val="SayfaNumaras"/>
        <w:noProof/>
      </w:rPr>
      <w:t>6</w:t>
    </w:r>
    <w:r>
      <w:rPr>
        <w:rStyle w:val="SayfaNumaras"/>
      </w:rPr>
      <w:fldChar w:fldCharType="end"/>
    </w:r>
  </w:p>
  <w:p w:rsidR="000A02C7" w:rsidRDefault="000A02C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183985"/>
      <w:docPartObj>
        <w:docPartGallery w:val="Page Numbers (Bottom of Page)"/>
        <w:docPartUnique/>
      </w:docPartObj>
    </w:sdtPr>
    <w:sdtContent>
      <w:p w:rsidR="000A02C7" w:rsidRDefault="00207DE3" w:rsidP="00E40E8E">
        <w:pPr>
          <w:pStyle w:val="Altbilgi"/>
          <w:ind w:firstLine="708"/>
          <w:jc w:val="right"/>
        </w:pPr>
        <w:r>
          <w:fldChar w:fldCharType="begin"/>
        </w:r>
        <w:r w:rsidR="000A02C7">
          <w:instrText>PAGE   \* MERGEFORMAT</w:instrText>
        </w:r>
        <w:r>
          <w:fldChar w:fldCharType="separate"/>
        </w:r>
        <w:r w:rsidR="0057793F">
          <w:rPr>
            <w:noProof/>
          </w:rPr>
          <w:t>26</w:t>
        </w:r>
        <w:r>
          <w:rPr>
            <w:noProof/>
          </w:rPr>
          <w:fldChar w:fldCharType="end"/>
        </w:r>
      </w:p>
    </w:sdtContent>
  </w:sdt>
  <w:p w:rsidR="000A02C7" w:rsidRDefault="000A02C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C7" w:rsidRDefault="00207DE3">
    <w:pPr>
      <w:pStyle w:val="Altbilgi"/>
      <w:jc w:val="right"/>
    </w:pPr>
    <w:r>
      <w:fldChar w:fldCharType="begin"/>
    </w:r>
    <w:r w:rsidR="000A02C7">
      <w:instrText>PAGE   \* MERGEFORMAT</w:instrText>
    </w:r>
    <w:r>
      <w:fldChar w:fldCharType="separate"/>
    </w:r>
    <w:r w:rsidR="000A02C7">
      <w:rPr>
        <w:noProof/>
      </w:rPr>
      <w:t>1</w:t>
    </w:r>
    <w:r>
      <w:rPr>
        <w:noProof/>
      </w:rPr>
      <w:fldChar w:fldCharType="end"/>
    </w:r>
  </w:p>
  <w:p w:rsidR="000A02C7" w:rsidRDefault="000A02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E02" w:rsidRDefault="005A2E02">
      <w:pPr>
        <w:spacing w:after="0" w:line="240" w:lineRule="auto"/>
      </w:pPr>
      <w:r>
        <w:separator/>
      </w:r>
    </w:p>
  </w:footnote>
  <w:footnote w:type="continuationSeparator" w:id="1">
    <w:p w:rsidR="005A2E02" w:rsidRDefault="005A2E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45pt;height:9pt" o:bullet="t">
        <v:imagedata r:id="rId4" o:title="clip_image001"/>
      </v:shape>
    </w:pict>
  </w:numPicBullet>
  <w:abstractNum w:abstractNumId="0">
    <w:nsid w:val="FFFFFFFE"/>
    <w:multiLevelType w:val="singleLevel"/>
    <w:tmpl w:val="8DEE4FCC"/>
    <w:lvl w:ilvl="0">
      <w:numFmt w:val="bullet"/>
      <w:lvlText w:val="*"/>
      <w:lvlJc w:val="left"/>
    </w:lvl>
  </w:abstractNum>
  <w:abstractNum w:abstractNumId="1">
    <w:nsid w:val="004B5CD2"/>
    <w:multiLevelType w:val="hybridMultilevel"/>
    <w:tmpl w:val="7384219A"/>
    <w:lvl w:ilvl="0" w:tplc="041F0001">
      <w:start w:val="1"/>
      <w:numFmt w:val="bullet"/>
      <w:lvlText w:val=""/>
      <w:lvlJc w:val="left"/>
      <w:pPr>
        <w:ind w:left="1436" w:hanging="360"/>
      </w:pPr>
      <w:rPr>
        <w:rFonts w:ascii="Symbol" w:hAnsi="Symbol" w:hint="default"/>
      </w:rPr>
    </w:lvl>
    <w:lvl w:ilvl="1" w:tplc="041F0003" w:tentative="1">
      <w:start w:val="1"/>
      <w:numFmt w:val="bullet"/>
      <w:lvlText w:val="o"/>
      <w:lvlJc w:val="left"/>
      <w:pPr>
        <w:ind w:left="2156" w:hanging="360"/>
      </w:pPr>
      <w:rPr>
        <w:rFonts w:ascii="Courier New" w:hAnsi="Courier New" w:cs="Courier New" w:hint="default"/>
      </w:rPr>
    </w:lvl>
    <w:lvl w:ilvl="2" w:tplc="041F0005" w:tentative="1">
      <w:start w:val="1"/>
      <w:numFmt w:val="bullet"/>
      <w:lvlText w:val=""/>
      <w:lvlJc w:val="left"/>
      <w:pPr>
        <w:ind w:left="2876" w:hanging="360"/>
      </w:pPr>
      <w:rPr>
        <w:rFonts w:ascii="Wingdings" w:hAnsi="Wingdings" w:hint="default"/>
      </w:rPr>
    </w:lvl>
    <w:lvl w:ilvl="3" w:tplc="041F0001" w:tentative="1">
      <w:start w:val="1"/>
      <w:numFmt w:val="bullet"/>
      <w:lvlText w:val=""/>
      <w:lvlJc w:val="left"/>
      <w:pPr>
        <w:ind w:left="3596" w:hanging="360"/>
      </w:pPr>
      <w:rPr>
        <w:rFonts w:ascii="Symbol" w:hAnsi="Symbol" w:hint="default"/>
      </w:rPr>
    </w:lvl>
    <w:lvl w:ilvl="4" w:tplc="041F0003" w:tentative="1">
      <w:start w:val="1"/>
      <w:numFmt w:val="bullet"/>
      <w:lvlText w:val="o"/>
      <w:lvlJc w:val="left"/>
      <w:pPr>
        <w:ind w:left="4316" w:hanging="360"/>
      </w:pPr>
      <w:rPr>
        <w:rFonts w:ascii="Courier New" w:hAnsi="Courier New" w:cs="Courier New" w:hint="default"/>
      </w:rPr>
    </w:lvl>
    <w:lvl w:ilvl="5" w:tplc="041F0005" w:tentative="1">
      <w:start w:val="1"/>
      <w:numFmt w:val="bullet"/>
      <w:lvlText w:val=""/>
      <w:lvlJc w:val="left"/>
      <w:pPr>
        <w:ind w:left="5036" w:hanging="360"/>
      </w:pPr>
      <w:rPr>
        <w:rFonts w:ascii="Wingdings" w:hAnsi="Wingdings" w:hint="default"/>
      </w:rPr>
    </w:lvl>
    <w:lvl w:ilvl="6" w:tplc="041F0001" w:tentative="1">
      <w:start w:val="1"/>
      <w:numFmt w:val="bullet"/>
      <w:lvlText w:val=""/>
      <w:lvlJc w:val="left"/>
      <w:pPr>
        <w:ind w:left="5756" w:hanging="360"/>
      </w:pPr>
      <w:rPr>
        <w:rFonts w:ascii="Symbol" w:hAnsi="Symbol" w:hint="default"/>
      </w:rPr>
    </w:lvl>
    <w:lvl w:ilvl="7" w:tplc="041F0003" w:tentative="1">
      <w:start w:val="1"/>
      <w:numFmt w:val="bullet"/>
      <w:lvlText w:val="o"/>
      <w:lvlJc w:val="left"/>
      <w:pPr>
        <w:ind w:left="6476" w:hanging="360"/>
      </w:pPr>
      <w:rPr>
        <w:rFonts w:ascii="Courier New" w:hAnsi="Courier New" w:cs="Courier New" w:hint="default"/>
      </w:rPr>
    </w:lvl>
    <w:lvl w:ilvl="8" w:tplc="041F0005" w:tentative="1">
      <w:start w:val="1"/>
      <w:numFmt w:val="bullet"/>
      <w:lvlText w:val=""/>
      <w:lvlJc w:val="left"/>
      <w:pPr>
        <w:ind w:left="7196" w:hanging="360"/>
      </w:pPr>
      <w:rPr>
        <w:rFonts w:ascii="Wingdings" w:hAnsi="Wingdings" w:hint="default"/>
      </w:rPr>
    </w:lvl>
  </w:abstractNum>
  <w:abstractNum w:abstractNumId="2">
    <w:nsid w:val="077121BF"/>
    <w:multiLevelType w:val="singleLevel"/>
    <w:tmpl w:val="B8725FD0"/>
    <w:lvl w:ilvl="0">
      <w:start w:val="1"/>
      <w:numFmt w:val="decimal"/>
      <w:lvlText w:val="8.1.6.%1"/>
      <w:legacy w:legacy="1" w:legacySpace="0" w:legacyIndent="667"/>
      <w:lvlJc w:val="left"/>
      <w:rPr>
        <w:rFonts w:ascii="Arial" w:hAnsi="Arial" w:cs="Arial" w:hint="default"/>
      </w:rPr>
    </w:lvl>
  </w:abstractNum>
  <w:abstractNum w:abstractNumId="3">
    <w:nsid w:val="08380563"/>
    <w:multiLevelType w:val="hybridMultilevel"/>
    <w:tmpl w:val="5D74B0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064E3D"/>
    <w:multiLevelType w:val="hybridMultilevel"/>
    <w:tmpl w:val="7AAEDBB8"/>
    <w:lvl w:ilvl="0" w:tplc="EEACCF3A">
      <w:start w:val="1"/>
      <w:numFmt w:val="upperLetter"/>
      <w:lvlText w:val="%1."/>
      <w:lvlJc w:val="left"/>
      <w:pPr>
        <w:tabs>
          <w:tab w:val="num" w:pos="3195"/>
        </w:tabs>
        <w:ind w:left="3195" w:hanging="360"/>
      </w:pPr>
      <w:rPr>
        <w:rFonts w:hint="default"/>
      </w:rPr>
    </w:lvl>
    <w:lvl w:ilvl="1" w:tplc="041F0019" w:tentative="1">
      <w:start w:val="1"/>
      <w:numFmt w:val="lowerLetter"/>
      <w:lvlText w:val="%2."/>
      <w:lvlJc w:val="left"/>
      <w:pPr>
        <w:tabs>
          <w:tab w:val="num" w:pos="3915"/>
        </w:tabs>
        <w:ind w:left="3915" w:hanging="360"/>
      </w:pPr>
    </w:lvl>
    <w:lvl w:ilvl="2" w:tplc="041F001B" w:tentative="1">
      <w:start w:val="1"/>
      <w:numFmt w:val="lowerRoman"/>
      <w:lvlText w:val="%3."/>
      <w:lvlJc w:val="right"/>
      <w:pPr>
        <w:tabs>
          <w:tab w:val="num" w:pos="4635"/>
        </w:tabs>
        <w:ind w:left="4635" w:hanging="180"/>
      </w:pPr>
    </w:lvl>
    <w:lvl w:ilvl="3" w:tplc="041F000F" w:tentative="1">
      <w:start w:val="1"/>
      <w:numFmt w:val="decimal"/>
      <w:lvlText w:val="%4."/>
      <w:lvlJc w:val="left"/>
      <w:pPr>
        <w:tabs>
          <w:tab w:val="num" w:pos="5355"/>
        </w:tabs>
        <w:ind w:left="5355" w:hanging="360"/>
      </w:pPr>
    </w:lvl>
    <w:lvl w:ilvl="4" w:tplc="041F0019" w:tentative="1">
      <w:start w:val="1"/>
      <w:numFmt w:val="lowerLetter"/>
      <w:lvlText w:val="%5."/>
      <w:lvlJc w:val="left"/>
      <w:pPr>
        <w:tabs>
          <w:tab w:val="num" w:pos="6075"/>
        </w:tabs>
        <w:ind w:left="6075" w:hanging="360"/>
      </w:pPr>
    </w:lvl>
    <w:lvl w:ilvl="5" w:tplc="041F001B" w:tentative="1">
      <w:start w:val="1"/>
      <w:numFmt w:val="lowerRoman"/>
      <w:lvlText w:val="%6."/>
      <w:lvlJc w:val="right"/>
      <w:pPr>
        <w:tabs>
          <w:tab w:val="num" w:pos="6795"/>
        </w:tabs>
        <w:ind w:left="6795" w:hanging="180"/>
      </w:pPr>
    </w:lvl>
    <w:lvl w:ilvl="6" w:tplc="041F000F" w:tentative="1">
      <w:start w:val="1"/>
      <w:numFmt w:val="decimal"/>
      <w:lvlText w:val="%7."/>
      <w:lvlJc w:val="left"/>
      <w:pPr>
        <w:tabs>
          <w:tab w:val="num" w:pos="7515"/>
        </w:tabs>
        <w:ind w:left="7515" w:hanging="360"/>
      </w:pPr>
    </w:lvl>
    <w:lvl w:ilvl="7" w:tplc="041F0019" w:tentative="1">
      <w:start w:val="1"/>
      <w:numFmt w:val="lowerLetter"/>
      <w:lvlText w:val="%8."/>
      <w:lvlJc w:val="left"/>
      <w:pPr>
        <w:tabs>
          <w:tab w:val="num" w:pos="8235"/>
        </w:tabs>
        <w:ind w:left="8235" w:hanging="360"/>
      </w:pPr>
    </w:lvl>
    <w:lvl w:ilvl="8" w:tplc="041F001B" w:tentative="1">
      <w:start w:val="1"/>
      <w:numFmt w:val="lowerRoman"/>
      <w:lvlText w:val="%9."/>
      <w:lvlJc w:val="right"/>
      <w:pPr>
        <w:tabs>
          <w:tab w:val="num" w:pos="8955"/>
        </w:tabs>
        <w:ind w:left="8955" w:hanging="180"/>
      </w:pPr>
    </w:lvl>
  </w:abstractNum>
  <w:abstractNum w:abstractNumId="5">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6">
    <w:nsid w:val="0E575A39"/>
    <w:multiLevelType w:val="multilevel"/>
    <w:tmpl w:val="20CA4F00"/>
    <w:lvl w:ilvl="0">
      <w:start w:val="2002"/>
      <w:numFmt w:val="decimal"/>
      <w:lvlText w:val="%1"/>
      <w:lvlJc w:val="left"/>
      <w:pPr>
        <w:tabs>
          <w:tab w:val="num" w:pos="1170"/>
        </w:tabs>
        <w:ind w:left="1170" w:hanging="1170"/>
      </w:pPr>
      <w:rPr>
        <w:rFonts w:hint="default"/>
      </w:rPr>
    </w:lvl>
    <w:lvl w:ilvl="1">
      <w:start w:val="2003"/>
      <w:numFmt w:val="decimal"/>
      <w:lvlText w:val="%1-%2"/>
      <w:lvlJc w:val="left"/>
      <w:pPr>
        <w:tabs>
          <w:tab w:val="num" w:pos="1878"/>
        </w:tabs>
        <w:ind w:left="1878" w:hanging="1170"/>
      </w:pPr>
      <w:rPr>
        <w:rFonts w:hint="default"/>
      </w:rPr>
    </w:lvl>
    <w:lvl w:ilvl="2">
      <w:start w:val="1"/>
      <w:numFmt w:val="decimal"/>
      <w:lvlText w:val="%1-%2.%3"/>
      <w:lvlJc w:val="left"/>
      <w:pPr>
        <w:tabs>
          <w:tab w:val="num" w:pos="2586"/>
        </w:tabs>
        <w:ind w:left="2586" w:hanging="1170"/>
      </w:pPr>
      <w:rPr>
        <w:rFonts w:hint="default"/>
      </w:rPr>
    </w:lvl>
    <w:lvl w:ilvl="3">
      <w:start w:val="1"/>
      <w:numFmt w:val="decimal"/>
      <w:lvlText w:val="%1-%2.%3.%4"/>
      <w:lvlJc w:val="left"/>
      <w:pPr>
        <w:tabs>
          <w:tab w:val="num" w:pos="3294"/>
        </w:tabs>
        <w:ind w:left="3294" w:hanging="1170"/>
      </w:pPr>
      <w:rPr>
        <w:rFonts w:hint="default"/>
      </w:rPr>
    </w:lvl>
    <w:lvl w:ilvl="4">
      <w:start w:val="1"/>
      <w:numFmt w:val="decimal"/>
      <w:lvlText w:val="%1-%2.%3.%4.%5"/>
      <w:lvlJc w:val="left"/>
      <w:pPr>
        <w:tabs>
          <w:tab w:val="num" w:pos="4002"/>
        </w:tabs>
        <w:ind w:left="4002" w:hanging="1170"/>
      </w:pPr>
      <w:rPr>
        <w:rFonts w:hint="default"/>
      </w:rPr>
    </w:lvl>
    <w:lvl w:ilvl="5">
      <w:start w:val="1"/>
      <w:numFmt w:val="decimal"/>
      <w:lvlText w:val="%1-%2.%3.%4.%5.%6"/>
      <w:lvlJc w:val="left"/>
      <w:pPr>
        <w:tabs>
          <w:tab w:val="num" w:pos="4710"/>
        </w:tabs>
        <w:ind w:left="4710" w:hanging="117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240760B8"/>
    <w:multiLevelType w:val="multilevel"/>
    <w:tmpl w:val="8E3E710A"/>
    <w:lvl w:ilvl="0">
      <w:start w:val="5"/>
      <w:numFmt w:val="decimal"/>
      <w:lvlText w:val="%1"/>
      <w:lvlJc w:val="left"/>
      <w:pPr>
        <w:ind w:left="660" w:hanging="660"/>
      </w:pPr>
      <w:rPr>
        <w:rFonts w:hint="default"/>
        <w:b/>
      </w:rPr>
    </w:lvl>
    <w:lvl w:ilvl="1">
      <w:start w:val="1"/>
      <w:numFmt w:val="decimal"/>
      <w:lvlText w:val="%1.%2"/>
      <w:lvlJc w:val="left"/>
      <w:pPr>
        <w:ind w:left="903" w:hanging="660"/>
      </w:pPr>
      <w:rPr>
        <w:rFonts w:hint="default"/>
        <w:b/>
      </w:rPr>
    </w:lvl>
    <w:lvl w:ilvl="2">
      <w:start w:val="8"/>
      <w:numFmt w:val="decimal"/>
      <w:lvlText w:val="%1.%2.%3"/>
      <w:lvlJc w:val="left"/>
      <w:pPr>
        <w:ind w:left="1206" w:hanging="720"/>
      </w:pPr>
      <w:rPr>
        <w:rFonts w:hint="default"/>
        <w:b/>
      </w:rPr>
    </w:lvl>
    <w:lvl w:ilvl="3">
      <w:start w:val="1"/>
      <w:numFmt w:val="decimal"/>
      <w:lvlText w:val="%1.%2.%3.%4"/>
      <w:lvlJc w:val="left"/>
      <w:pPr>
        <w:ind w:left="1449" w:hanging="720"/>
      </w:pPr>
      <w:rPr>
        <w:rFonts w:hint="default"/>
        <w:b/>
      </w:rPr>
    </w:lvl>
    <w:lvl w:ilvl="4">
      <w:start w:val="1"/>
      <w:numFmt w:val="decimal"/>
      <w:lvlText w:val="%1.%2.%3.%4.%5"/>
      <w:lvlJc w:val="left"/>
      <w:pPr>
        <w:ind w:left="1692" w:hanging="720"/>
      </w:pPr>
      <w:rPr>
        <w:rFonts w:hint="default"/>
        <w:b/>
      </w:rPr>
    </w:lvl>
    <w:lvl w:ilvl="5">
      <w:start w:val="1"/>
      <w:numFmt w:val="decimal"/>
      <w:lvlText w:val="%1.%2.%3.%4.%5.%6"/>
      <w:lvlJc w:val="left"/>
      <w:pPr>
        <w:ind w:left="2295" w:hanging="1080"/>
      </w:pPr>
      <w:rPr>
        <w:rFonts w:hint="default"/>
        <w:b/>
      </w:rPr>
    </w:lvl>
    <w:lvl w:ilvl="6">
      <w:start w:val="1"/>
      <w:numFmt w:val="decimal"/>
      <w:lvlText w:val="%1.%2.%3.%4.%5.%6.%7"/>
      <w:lvlJc w:val="left"/>
      <w:pPr>
        <w:ind w:left="2538" w:hanging="1080"/>
      </w:pPr>
      <w:rPr>
        <w:rFonts w:hint="default"/>
        <w:b/>
      </w:rPr>
    </w:lvl>
    <w:lvl w:ilvl="7">
      <w:start w:val="1"/>
      <w:numFmt w:val="decimal"/>
      <w:lvlText w:val="%1.%2.%3.%4.%5.%6.%7.%8"/>
      <w:lvlJc w:val="left"/>
      <w:pPr>
        <w:ind w:left="3141" w:hanging="1440"/>
      </w:pPr>
      <w:rPr>
        <w:rFonts w:hint="default"/>
        <w:b/>
      </w:rPr>
    </w:lvl>
    <w:lvl w:ilvl="8">
      <w:start w:val="1"/>
      <w:numFmt w:val="decimal"/>
      <w:lvlText w:val="%1.%2.%3.%4.%5.%6.%7.%8.%9"/>
      <w:lvlJc w:val="left"/>
      <w:pPr>
        <w:ind w:left="3384" w:hanging="1440"/>
      </w:pPr>
      <w:rPr>
        <w:rFonts w:hint="default"/>
        <w:b/>
      </w:rPr>
    </w:lvl>
  </w:abstractNum>
  <w:abstractNum w:abstractNumId="10">
    <w:nsid w:val="27AE0725"/>
    <w:multiLevelType w:val="hybridMultilevel"/>
    <w:tmpl w:val="9FE48CA4"/>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1">
    <w:nsid w:val="291C50C5"/>
    <w:multiLevelType w:val="singleLevel"/>
    <w:tmpl w:val="BC0A6472"/>
    <w:lvl w:ilvl="0">
      <w:start w:val="1"/>
      <w:numFmt w:val="decimal"/>
      <w:lvlText w:val="1.2.%1."/>
      <w:legacy w:legacy="1" w:legacySpace="0" w:legacyIndent="580"/>
      <w:lvlJc w:val="left"/>
      <w:rPr>
        <w:rFonts w:ascii="Arial" w:hAnsi="Arial" w:cs="Arial" w:hint="default"/>
      </w:rPr>
    </w:lvl>
  </w:abstractNum>
  <w:abstractNum w:abstractNumId="12">
    <w:nsid w:val="2EC03ABD"/>
    <w:multiLevelType w:val="multilevel"/>
    <w:tmpl w:val="2F02C8C4"/>
    <w:lvl w:ilvl="0">
      <w:start w:val="2001"/>
      <w:numFmt w:val="decimal"/>
      <w:lvlText w:val="%1"/>
      <w:lvlJc w:val="left"/>
      <w:pPr>
        <w:tabs>
          <w:tab w:val="num" w:pos="1170"/>
        </w:tabs>
        <w:ind w:left="1170" w:hanging="1170"/>
      </w:pPr>
      <w:rPr>
        <w:rFonts w:hint="default"/>
      </w:rPr>
    </w:lvl>
    <w:lvl w:ilvl="1">
      <w:start w:val="2002"/>
      <w:numFmt w:val="decimal"/>
      <w:lvlText w:val="%1-%2"/>
      <w:lvlJc w:val="left"/>
      <w:pPr>
        <w:tabs>
          <w:tab w:val="num" w:pos="1878"/>
        </w:tabs>
        <w:ind w:left="1878" w:hanging="1170"/>
      </w:pPr>
      <w:rPr>
        <w:rFonts w:hint="default"/>
      </w:rPr>
    </w:lvl>
    <w:lvl w:ilvl="2">
      <w:start w:val="1"/>
      <w:numFmt w:val="decimal"/>
      <w:lvlText w:val="%1-%2.%3"/>
      <w:lvlJc w:val="left"/>
      <w:pPr>
        <w:tabs>
          <w:tab w:val="num" w:pos="2586"/>
        </w:tabs>
        <w:ind w:left="2586" w:hanging="1170"/>
      </w:pPr>
      <w:rPr>
        <w:rFonts w:hint="default"/>
      </w:rPr>
    </w:lvl>
    <w:lvl w:ilvl="3">
      <w:start w:val="1"/>
      <w:numFmt w:val="decimal"/>
      <w:lvlText w:val="%1-%2.%3.%4"/>
      <w:lvlJc w:val="left"/>
      <w:pPr>
        <w:tabs>
          <w:tab w:val="num" w:pos="3294"/>
        </w:tabs>
        <w:ind w:left="3294" w:hanging="1170"/>
      </w:pPr>
      <w:rPr>
        <w:rFonts w:hint="default"/>
      </w:rPr>
    </w:lvl>
    <w:lvl w:ilvl="4">
      <w:start w:val="1"/>
      <w:numFmt w:val="decimal"/>
      <w:lvlText w:val="%1-%2.%3.%4.%5"/>
      <w:lvlJc w:val="left"/>
      <w:pPr>
        <w:tabs>
          <w:tab w:val="num" w:pos="4002"/>
        </w:tabs>
        <w:ind w:left="4002" w:hanging="1170"/>
      </w:pPr>
      <w:rPr>
        <w:rFonts w:hint="default"/>
      </w:rPr>
    </w:lvl>
    <w:lvl w:ilvl="5">
      <w:start w:val="1"/>
      <w:numFmt w:val="decimal"/>
      <w:lvlText w:val="%1-%2.%3.%4.%5.%6"/>
      <w:lvlJc w:val="left"/>
      <w:pPr>
        <w:tabs>
          <w:tab w:val="num" w:pos="4710"/>
        </w:tabs>
        <w:ind w:left="4710" w:hanging="117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3">
    <w:nsid w:val="308E0381"/>
    <w:multiLevelType w:val="multilevel"/>
    <w:tmpl w:val="1436A642"/>
    <w:lvl w:ilvl="0">
      <w:start w:val="2007"/>
      <w:numFmt w:val="decimal"/>
      <w:lvlText w:val="%1"/>
      <w:lvlJc w:val="left"/>
      <w:pPr>
        <w:tabs>
          <w:tab w:val="num" w:pos="1170"/>
        </w:tabs>
        <w:ind w:left="1170" w:hanging="1170"/>
      </w:pPr>
      <w:rPr>
        <w:rFonts w:hint="default"/>
      </w:rPr>
    </w:lvl>
    <w:lvl w:ilvl="1">
      <w:start w:val="2008"/>
      <w:numFmt w:val="decimal"/>
      <w:lvlText w:val="%1-%2"/>
      <w:lvlJc w:val="left"/>
      <w:pPr>
        <w:tabs>
          <w:tab w:val="num" w:pos="1878"/>
        </w:tabs>
        <w:ind w:left="1878" w:hanging="1170"/>
      </w:pPr>
      <w:rPr>
        <w:rFonts w:hint="default"/>
      </w:rPr>
    </w:lvl>
    <w:lvl w:ilvl="2">
      <w:start w:val="1"/>
      <w:numFmt w:val="decimal"/>
      <w:lvlText w:val="%1-%2.%3"/>
      <w:lvlJc w:val="left"/>
      <w:pPr>
        <w:tabs>
          <w:tab w:val="num" w:pos="2586"/>
        </w:tabs>
        <w:ind w:left="2586" w:hanging="1170"/>
      </w:pPr>
      <w:rPr>
        <w:rFonts w:hint="default"/>
      </w:rPr>
    </w:lvl>
    <w:lvl w:ilvl="3">
      <w:start w:val="1"/>
      <w:numFmt w:val="decimal"/>
      <w:lvlText w:val="%1-%2.%3.%4"/>
      <w:lvlJc w:val="left"/>
      <w:pPr>
        <w:tabs>
          <w:tab w:val="num" w:pos="3294"/>
        </w:tabs>
        <w:ind w:left="3294" w:hanging="1170"/>
      </w:pPr>
      <w:rPr>
        <w:rFonts w:hint="default"/>
      </w:rPr>
    </w:lvl>
    <w:lvl w:ilvl="4">
      <w:start w:val="1"/>
      <w:numFmt w:val="decimal"/>
      <w:lvlText w:val="%1-%2.%3.%4.%5"/>
      <w:lvlJc w:val="left"/>
      <w:pPr>
        <w:tabs>
          <w:tab w:val="num" w:pos="4002"/>
        </w:tabs>
        <w:ind w:left="4002" w:hanging="1170"/>
      </w:pPr>
      <w:rPr>
        <w:rFonts w:hint="default"/>
      </w:rPr>
    </w:lvl>
    <w:lvl w:ilvl="5">
      <w:start w:val="1"/>
      <w:numFmt w:val="decimal"/>
      <w:lvlText w:val="%1-%2.%3.%4.%5.%6"/>
      <w:lvlJc w:val="left"/>
      <w:pPr>
        <w:tabs>
          <w:tab w:val="num" w:pos="4710"/>
        </w:tabs>
        <w:ind w:left="4710" w:hanging="117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4">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5">
    <w:nsid w:val="32E1263F"/>
    <w:multiLevelType w:val="hybridMultilevel"/>
    <w:tmpl w:val="F00ED714"/>
    <w:lvl w:ilvl="0" w:tplc="B39C1558">
      <w:start w:val="1"/>
      <w:numFmt w:val="decimal"/>
      <w:lvlText w:val="%1."/>
      <w:lvlJc w:val="left"/>
      <w:pPr>
        <w:tabs>
          <w:tab w:val="num" w:pos="720"/>
        </w:tabs>
        <w:ind w:left="720" w:hanging="360"/>
      </w:pPr>
    </w:lvl>
    <w:lvl w:ilvl="1" w:tplc="0F1E2DA4" w:tentative="1">
      <w:start w:val="1"/>
      <w:numFmt w:val="decimal"/>
      <w:lvlText w:val="%2."/>
      <w:lvlJc w:val="left"/>
      <w:pPr>
        <w:tabs>
          <w:tab w:val="num" w:pos="1440"/>
        </w:tabs>
        <w:ind w:left="1440" w:hanging="360"/>
      </w:pPr>
    </w:lvl>
    <w:lvl w:ilvl="2" w:tplc="3C70F9F2" w:tentative="1">
      <w:start w:val="1"/>
      <w:numFmt w:val="decimal"/>
      <w:lvlText w:val="%3."/>
      <w:lvlJc w:val="left"/>
      <w:pPr>
        <w:tabs>
          <w:tab w:val="num" w:pos="2160"/>
        </w:tabs>
        <w:ind w:left="2160" w:hanging="360"/>
      </w:pPr>
    </w:lvl>
    <w:lvl w:ilvl="3" w:tplc="5450EEE2" w:tentative="1">
      <w:start w:val="1"/>
      <w:numFmt w:val="decimal"/>
      <w:lvlText w:val="%4."/>
      <w:lvlJc w:val="left"/>
      <w:pPr>
        <w:tabs>
          <w:tab w:val="num" w:pos="2880"/>
        </w:tabs>
        <w:ind w:left="2880" w:hanging="360"/>
      </w:pPr>
    </w:lvl>
    <w:lvl w:ilvl="4" w:tplc="E8886154" w:tentative="1">
      <w:start w:val="1"/>
      <w:numFmt w:val="decimal"/>
      <w:lvlText w:val="%5."/>
      <w:lvlJc w:val="left"/>
      <w:pPr>
        <w:tabs>
          <w:tab w:val="num" w:pos="3600"/>
        </w:tabs>
        <w:ind w:left="3600" w:hanging="360"/>
      </w:pPr>
    </w:lvl>
    <w:lvl w:ilvl="5" w:tplc="3B86102E" w:tentative="1">
      <w:start w:val="1"/>
      <w:numFmt w:val="decimal"/>
      <w:lvlText w:val="%6."/>
      <w:lvlJc w:val="left"/>
      <w:pPr>
        <w:tabs>
          <w:tab w:val="num" w:pos="4320"/>
        </w:tabs>
        <w:ind w:left="4320" w:hanging="360"/>
      </w:pPr>
    </w:lvl>
    <w:lvl w:ilvl="6" w:tplc="38627438" w:tentative="1">
      <w:start w:val="1"/>
      <w:numFmt w:val="decimal"/>
      <w:lvlText w:val="%7."/>
      <w:lvlJc w:val="left"/>
      <w:pPr>
        <w:tabs>
          <w:tab w:val="num" w:pos="5040"/>
        </w:tabs>
        <w:ind w:left="5040" w:hanging="360"/>
      </w:pPr>
    </w:lvl>
    <w:lvl w:ilvl="7" w:tplc="F65CE298" w:tentative="1">
      <w:start w:val="1"/>
      <w:numFmt w:val="decimal"/>
      <w:lvlText w:val="%8."/>
      <w:lvlJc w:val="left"/>
      <w:pPr>
        <w:tabs>
          <w:tab w:val="num" w:pos="5760"/>
        </w:tabs>
        <w:ind w:left="5760" w:hanging="360"/>
      </w:pPr>
    </w:lvl>
    <w:lvl w:ilvl="8" w:tplc="7124E896" w:tentative="1">
      <w:start w:val="1"/>
      <w:numFmt w:val="decimal"/>
      <w:lvlText w:val="%9."/>
      <w:lvlJc w:val="left"/>
      <w:pPr>
        <w:tabs>
          <w:tab w:val="num" w:pos="6480"/>
        </w:tabs>
        <w:ind w:left="6480" w:hanging="360"/>
      </w:pPr>
    </w:lvl>
  </w:abstractNum>
  <w:abstractNum w:abstractNumId="16">
    <w:nsid w:val="3A72610E"/>
    <w:multiLevelType w:val="multilevel"/>
    <w:tmpl w:val="2FFAF730"/>
    <w:lvl w:ilvl="0">
      <w:start w:val="2006"/>
      <w:numFmt w:val="decimal"/>
      <w:lvlText w:val="%1"/>
      <w:lvlJc w:val="left"/>
      <w:pPr>
        <w:tabs>
          <w:tab w:val="num" w:pos="1170"/>
        </w:tabs>
        <w:ind w:left="1170" w:hanging="1170"/>
      </w:pPr>
      <w:rPr>
        <w:rFonts w:hint="default"/>
      </w:rPr>
    </w:lvl>
    <w:lvl w:ilvl="1">
      <w:start w:val="2007"/>
      <w:numFmt w:val="decimal"/>
      <w:lvlText w:val="%1-%2"/>
      <w:lvlJc w:val="left"/>
      <w:pPr>
        <w:tabs>
          <w:tab w:val="num" w:pos="1878"/>
        </w:tabs>
        <w:ind w:left="1878" w:hanging="1170"/>
      </w:pPr>
      <w:rPr>
        <w:rFonts w:hint="default"/>
      </w:rPr>
    </w:lvl>
    <w:lvl w:ilvl="2">
      <w:start w:val="1"/>
      <w:numFmt w:val="decimal"/>
      <w:lvlText w:val="%1-%2.%3"/>
      <w:lvlJc w:val="left"/>
      <w:pPr>
        <w:tabs>
          <w:tab w:val="num" w:pos="2586"/>
        </w:tabs>
        <w:ind w:left="2586" w:hanging="1170"/>
      </w:pPr>
      <w:rPr>
        <w:rFonts w:hint="default"/>
      </w:rPr>
    </w:lvl>
    <w:lvl w:ilvl="3">
      <w:start w:val="1"/>
      <w:numFmt w:val="decimal"/>
      <w:lvlText w:val="%1-%2.%3.%4"/>
      <w:lvlJc w:val="left"/>
      <w:pPr>
        <w:tabs>
          <w:tab w:val="num" w:pos="3294"/>
        </w:tabs>
        <w:ind w:left="3294" w:hanging="1170"/>
      </w:pPr>
      <w:rPr>
        <w:rFonts w:hint="default"/>
      </w:rPr>
    </w:lvl>
    <w:lvl w:ilvl="4">
      <w:start w:val="1"/>
      <w:numFmt w:val="decimal"/>
      <w:lvlText w:val="%1-%2.%3.%4.%5"/>
      <w:lvlJc w:val="left"/>
      <w:pPr>
        <w:tabs>
          <w:tab w:val="num" w:pos="4002"/>
        </w:tabs>
        <w:ind w:left="4002" w:hanging="1170"/>
      </w:pPr>
      <w:rPr>
        <w:rFonts w:hint="default"/>
      </w:rPr>
    </w:lvl>
    <w:lvl w:ilvl="5">
      <w:start w:val="1"/>
      <w:numFmt w:val="decimal"/>
      <w:lvlText w:val="%1-%2.%3.%4.%5.%6"/>
      <w:lvlJc w:val="left"/>
      <w:pPr>
        <w:tabs>
          <w:tab w:val="num" w:pos="4710"/>
        </w:tabs>
        <w:ind w:left="4710" w:hanging="117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F625E7B"/>
    <w:multiLevelType w:val="hybridMultilevel"/>
    <w:tmpl w:val="C21EA7FE"/>
    <w:lvl w:ilvl="0" w:tplc="3DF404E4">
      <w:start w:val="1"/>
      <w:numFmt w:val="bullet"/>
      <w:lvlText w:val=""/>
      <w:lvlJc w:val="left"/>
      <w:pPr>
        <w:tabs>
          <w:tab w:val="num" w:pos="720"/>
        </w:tabs>
        <w:ind w:left="720" w:hanging="360"/>
      </w:pPr>
      <w:rPr>
        <w:rFonts w:ascii="Symbol" w:hAnsi="Symbol" w:hint="default"/>
        <w:sz w:val="20"/>
      </w:rPr>
    </w:lvl>
    <w:lvl w:ilvl="1" w:tplc="1C5AFA8C">
      <w:start w:val="1"/>
      <w:numFmt w:val="decimal"/>
      <w:lvlText w:val="%2."/>
      <w:lvlJc w:val="left"/>
      <w:pPr>
        <w:tabs>
          <w:tab w:val="num" w:pos="1440"/>
        </w:tabs>
        <w:ind w:left="1440" w:hanging="360"/>
      </w:pPr>
    </w:lvl>
    <w:lvl w:ilvl="2" w:tplc="848EDF28">
      <w:start w:val="1"/>
      <w:numFmt w:val="decimal"/>
      <w:lvlText w:val="%3."/>
      <w:lvlJc w:val="left"/>
      <w:pPr>
        <w:tabs>
          <w:tab w:val="num" w:pos="2160"/>
        </w:tabs>
        <w:ind w:left="2160" w:hanging="360"/>
      </w:pPr>
    </w:lvl>
    <w:lvl w:ilvl="3" w:tplc="A80EC574">
      <w:start w:val="1"/>
      <w:numFmt w:val="decimal"/>
      <w:lvlText w:val="%4."/>
      <w:lvlJc w:val="left"/>
      <w:pPr>
        <w:tabs>
          <w:tab w:val="num" w:pos="2880"/>
        </w:tabs>
        <w:ind w:left="2880" w:hanging="360"/>
      </w:pPr>
    </w:lvl>
    <w:lvl w:ilvl="4" w:tplc="AA86805C">
      <w:start w:val="1"/>
      <w:numFmt w:val="decimal"/>
      <w:lvlText w:val="%5."/>
      <w:lvlJc w:val="left"/>
      <w:pPr>
        <w:tabs>
          <w:tab w:val="num" w:pos="3600"/>
        </w:tabs>
        <w:ind w:left="3600" w:hanging="360"/>
      </w:pPr>
    </w:lvl>
    <w:lvl w:ilvl="5" w:tplc="E86AB72E">
      <w:start w:val="1"/>
      <w:numFmt w:val="decimal"/>
      <w:lvlText w:val="%6."/>
      <w:lvlJc w:val="left"/>
      <w:pPr>
        <w:tabs>
          <w:tab w:val="num" w:pos="4320"/>
        </w:tabs>
        <w:ind w:left="4320" w:hanging="360"/>
      </w:pPr>
    </w:lvl>
    <w:lvl w:ilvl="6" w:tplc="FBA0D790">
      <w:start w:val="1"/>
      <w:numFmt w:val="decimal"/>
      <w:lvlText w:val="%7."/>
      <w:lvlJc w:val="left"/>
      <w:pPr>
        <w:tabs>
          <w:tab w:val="num" w:pos="5040"/>
        </w:tabs>
        <w:ind w:left="5040" w:hanging="360"/>
      </w:pPr>
    </w:lvl>
    <w:lvl w:ilvl="7" w:tplc="4424A3B0">
      <w:start w:val="1"/>
      <w:numFmt w:val="decimal"/>
      <w:lvlText w:val="%8."/>
      <w:lvlJc w:val="left"/>
      <w:pPr>
        <w:tabs>
          <w:tab w:val="num" w:pos="5760"/>
        </w:tabs>
        <w:ind w:left="5760" w:hanging="360"/>
      </w:pPr>
    </w:lvl>
    <w:lvl w:ilvl="8" w:tplc="1B34E42C">
      <w:start w:val="1"/>
      <w:numFmt w:val="decimal"/>
      <w:lvlText w:val="%9."/>
      <w:lvlJc w:val="left"/>
      <w:pPr>
        <w:tabs>
          <w:tab w:val="num" w:pos="6480"/>
        </w:tabs>
        <w:ind w:left="6480" w:hanging="360"/>
      </w:pPr>
    </w:lvl>
  </w:abstractNum>
  <w:abstractNum w:abstractNumId="20">
    <w:nsid w:val="445B0F09"/>
    <w:multiLevelType w:val="singleLevel"/>
    <w:tmpl w:val="E6142098"/>
    <w:lvl w:ilvl="0">
      <w:start w:val="4"/>
      <w:numFmt w:val="decimal"/>
      <w:lvlText w:val="8.1.%1"/>
      <w:legacy w:legacy="1" w:legacySpace="0" w:legacyIndent="509"/>
      <w:lvlJc w:val="left"/>
      <w:rPr>
        <w:rFonts w:ascii="Arial" w:hAnsi="Arial" w:cs="Arial" w:hint="default"/>
      </w:rPr>
    </w:lvl>
  </w:abstractNum>
  <w:abstractNum w:abstractNumId="21">
    <w:nsid w:val="44E54931"/>
    <w:multiLevelType w:val="hybridMultilevel"/>
    <w:tmpl w:val="73EC8A04"/>
    <w:lvl w:ilvl="0" w:tplc="5BC62F60">
      <w:start w:val="1"/>
      <w:numFmt w:val="decimal"/>
      <w:lvlText w:val="%1-"/>
      <w:lvlJc w:val="left"/>
      <w:pPr>
        <w:tabs>
          <w:tab w:val="num" w:pos="644"/>
        </w:tabs>
        <w:ind w:left="644"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B413C43"/>
    <w:multiLevelType w:val="hybridMultilevel"/>
    <w:tmpl w:val="6532BC8E"/>
    <w:lvl w:ilvl="0" w:tplc="5782852C">
      <w:start w:val="1"/>
      <w:numFmt w:val="decimal"/>
      <w:lvlText w:val="%1."/>
      <w:lvlJc w:val="left"/>
      <w:pPr>
        <w:tabs>
          <w:tab w:val="num" w:pos="357"/>
        </w:tabs>
        <w:ind w:left="0" w:firstLine="0"/>
      </w:pPr>
      <w:rPr>
        <w:rFonts w:eastAsia="Times New Roman" w:hint="default"/>
      </w:rPr>
    </w:lvl>
    <w:lvl w:ilvl="1" w:tplc="041F0019">
      <w:start w:val="1"/>
      <w:numFmt w:val="lowerLetter"/>
      <w:lvlText w:val="%2."/>
      <w:lvlJc w:val="left"/>
      <w:pPr>
        <w:tabs>
          <w:tab w:val="num" w:pos="1440"/>
        </w:tabs>
        <w:ind w:left="1440" w:hanging="360"/>
      </w:pPr>
    </w:lvl>
    <w:lvl w:ilvl="2" w:tplc="041F0001">
      <w:start w:val="1"/>
      <w:numFmt w:val="bullet"/>
      <w:lvlText w:val=""/>
      <w:lvlJc w:val="left"/>
      <w:pPr>
        <w:tabs>
          <w:tab w:val="num" w:pos="360"/>
        </w:tabs>
        <w:ind w:left="360" w:hanging="360"/>
      </w:pPr>
      <w:rPr>
        <w:rFonts w:ascii="Symbol" w:hAnsi="Symbo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174119A"/>
    <w:multiLevelType w:val="hybridMultilevel"/>
    <w:tmpl w:val="EB3E67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7216380"/>
    <w:multiLevelType w:val="hybridMultilevel"/>
    <w:tmpl w:val="AF5E3A06"/>
    <w:lvl w:ilvl="0" w:tplc="5FA4891E">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A286778"/>
    <w:multiLevelType w:val="hybridMultilevel"/>
    <w:tmpl w:val="34421036"/>
    <w:lvl w:ilvl="0" w:tplc="46DAA92A">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B940BB5"/>
    <w:multiLevelType w:val="hybridMultilevel"/>
    <w:tmpl w:val="83F823F8"/>
    <w:lvl w:ilvl="0" w:tplc="1B4227C2">
      <w:start w:val="1"/>
      <w:numFmt w:val="decimal"/>
      <w:lvlText w:val="%1."/>
      <w:lvlJc w:val="left"/>
      <w:pPr>
        <w:tabs>
          <w:tab w:val="num" w:pos="1128"/>
        </w:tabs>
        <w:ind w:left="1128" w:hanging="360"/>
      </w:pPr>
      <w:rPr>
        <w:rFonts w:hint="default"/>
      </w:rPr>
    </w:lvl>
    <w:lvl w:ilvl="1" w:tplc="041F0019" w:tentative="1">
      <w:start w:val="1"/>
      <w:numFmt w:val="lowerLetter"/>
      <w:lvlText w:val="%2."/>
      <w:lvlJc w:val="left"/>
      <w:pPr>
        <w:tabs>
          <w:tab w:val="num" w:pos="1848"/>
        </w:tabs>
        <w:ind w:left="1848" w:hanging="360"/>
      </w:pPr>
    </w:lvl>
    <w:lvl w:ilvl="2" w:tplc="041F001B" w:tentative="1">
      <w:start w:val="1"/>
      <w:numFmt w:val="lowerRoman"/>
      <w:lvlText w:val="%3."/>
      <w:lvlJc w:val="right"/>
      <w:pPr>
        <w:tabs>
          <w:tab w:val="num" w:pos="2568"/>
        </w:tabs>
        <w:ind w:left="2568" w:hanging="180"/>
      </w:pPr>
    </w:lvl>
    <w:lvl w:ilvl="3" w:tplc="041F000F" w:tentative="1">
      <w:start w:val="1"/>
      <w:numFmt w:val="decimal"/>
      <w:lvlText w:val="%4."/>
      <w:lvlJc w:val="left"/>
      <w:pPr>
        <w:tabs>
          <w:tab w:val="num" w:pos="3288"/>
        </w:tabs>
        <w:ind w:left="3288" w:hanging="360"/>
      </w:pPr>
    </w:lvl>
    <w:lvl w:ilvl="4" w:tplc="041F0019" w:tentative="1">
      <w:start w:val="1"/>
      <w:numFmt w:val="lowerLetter"/>
      <w:lvlText w:val="%5."/>
      <w:lvlJc w:val="left"/>
      <w:pPr>
        <w:tabs>
          <w:tab w:val="num" w:pos="4008"/>
        </w:tabs>
        <w:ind w:left="4008" w:hanging="360"/>
      </w:pPr>
    </w:lvl>
    <w:lvl w:ilvl="5" w:tplc="041F001B" w:tentative="1">
      <w:start w:val="1"/>
      <w:numFmt w:val="lowerRoman"/>
      <w:lvlText w:val="%6."/>
      <w:lvlJc w:val="right"/>
      <w:pPr>
        <w:tabs>
          <w:tab w:val="num" w:pos="4728"/>
        </w:tabs>
        <w:ind w:left="4728" w:hanging="180"/>
      </w:pPr>
    </w:lvl>
    <w:lvl w:ilvl="6" w:tplc="041F000F" w:tentative="1">
      <w:start w:val="1"/>
      <w:numFmt w:val="decimal"/>
      <w:lvlText w:val="%7."/>
      <w:lvlJc w:val="left"/>
      <w:pPr>
        <w:tabs>
          <w:tab w:val="num" w:pos="5448"/>
        </w:tabs>
        <w:ind w:left="5448" w:hanging="360"/>
      </w:pPr>
    </w:lvl>
    <w:lvl w:ilvl="7" w:tplc="041F0019" w:tentative="1">
      <w:start w:val="1"/>
      <w:numFmt w:val="lowerLetter"/>
      <w:lvlText w:val="%8."/>
      <w:lvlJc w:val="left"/>
      <w:pPr>
        <w:tabs>
          <w:tab w:val="num" w:pos="6168"/>
        </w:tabs>
        <w:ind w:left="6168" w:hanging="360"/>
      </w:pPr>
    </w:lvl>
    <w:lvl w:ilvl="8" w:tplc="041F001B" w:tentative="1">
      <w:start w:val="1"/>
      <w:numFmt w:val="lowerRoman"/>
      <w:lvlText w:val="%9."/>
      <w:lvlJc w:val="right"/>
      <w:pPr>
        <w:tabs>
          <w:tab w:val="num" w:pos="6888"/>
        </w:tabs>
        <w:ind w:left="6888" w:hanging="180"/>
      </w:pPr>
    </w:lvl>
  </w:abstractNum>
  <w:abstractNum w:abstractNumId="29">
    <w:nsid w:val="5CE330FB"/>
    <w:multiLevelType w:val="multilevel"/>
    <w:tmpl w:val="041F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nsid w:val="5E8312FF"/>
    <w:multiLevelType w:val="hybridMultilevel"/>
    <w:tmpl w:val="B9CA269E"/>
    <w:lvl w:ilvl="0" w:tplc="041F0001">
      <w:start w:val="1"/>
      <w:numFmt w:val="bullet"/>
      <w:lvlText w:val=""/>
      <w:lvlJc w:val="left"/>
      <w:pPr>
        <w:ind w:left="1496" w:hanging="360"/>
      </w:pPr>
      <w:rPr>
        <w:rFonts w:ascii="Symbol" w:hAnsi="Symbol" w:hint="default"/>
      </w:rPr>
    </w:lvl>
    <w:lvl w:ilvl="1" w:tplc="041F0003" w:tentative="1">
      <w:start w:val="1"/>
      <w:numFmt w:val="bullet"/>
      <w:lvlText w:val="o"/>
      <w:lvlJc w:val="left"/>
      <w:pPr>
        <w:ind w:left="2216" w:hanging="360"/>
      </w:pPr>
      <w:rPr>
        <w:rFonts w:ascii="Courier New" w:hAnsi="Courier New" w:cs="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cs="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cs="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31">
    <w:nsid w:val="5EFF168C"/>
    <w:multiLevelType w:val="singleLevel"/>
    <w:tmpl w:val="D74057D4"/>
    <w:lvl w:ilvl="0">
      <w:start w:val="1"/>
      <w:numFmt w:val="decimal"/>
      <w:lvlText w:val="1.1.%1"/>
      <w:legacy w:legacy="1" w:legacySpace="0" w:legacyIndent="499"/>
      <w:lvlJc w:val="left"/>
      <w:rPr>
        <w:rFonts w:ascii="Times New Roman" w:hAnsi="Times New Roman" w:cs="Times New Roman"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110916"/>
    <w:multiLevelType w:val="hybridMultilevel"/>
    <w:tmpl w:val="3FB6A1F4"/>
    <w:lvl w:ilvl="0" w:tplc="864447C4">
      <w:start w:val="1"/>
      <w:numFmt w:val="decimal"/>
      <w:lvlText w:val="%1-"/>
      <w:lvlJc w:val="left"/>
      <w:pPr>
        <w:tabs>
          <w:tab w:val="num" w:pos="644"/>
        </w:tabs>
        <w:ind w:left="644" w:hanging="360"/>
      </w:pPr>
      <w:rPr>
        <w:rFonts w:hint="default"/>
        <w:b/>
        <w:color w:val="auto"/>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4">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5">
    <w:nsid w:val="6A3B1560"/>
    <w:multiLevelType w:val="multilevel"/>
    <w:tmpl w:val="51C8D7E4"/>
    <w:lvl w:ilvl="0">
      <w:start w:val="2003"/>
      <w:numFmt w:val="decimal"/>
      <w:lvlText w:val="%1"/>
      <w:lvlJc w:val="left"/>
      <w:pPr>
        <w:tabs>
          <w:tab w:val="num" w:pos="1170"/>
        </w:tabs>
        <w:ind w:left="1170" w:hanging="1170"/>
      </w:pPr>
      <w:rPr>
        <w:rFonts w:hint="default"/>
      </w:rPr>
    </w:lvl>
    <w:lvl w:ilvl="1">
      <w:start w:val="2004"/>
      <w:numFmt w:val="decimal"/>
      <w:lvlText w:val="%1-%2"/>
      <w:lvlJc w:val="left"/>
      <w:pPr>
        <w:tabs>
          <w:tab w:val="num" w:pos="1875"/>
        </w:tabs>
        <w:ind w:left="1875" w:hanging="1170"/>
      </w:pPr>
      <w:rPr>
        <w:rFonts w:hint="default"/>
      </w:rPr>
    </w:lvl>
    <w:lvl w:ilvl="2">
      <w:start w:val="1"/>
      <w:numFmt w:val="decimal"/>
      <w:lvlText w:val="%1-%2.%3"/>
      <w:lvlJc w:val="left"/>
      <w:pPr>
        <w:tabs>
          <w:tab w:val="num" w:pos="2580"/>
        </w:tabs>
        <w:ind w:left="2580" w:hanging="1170"/>
      </w:pPr>
      <w:rPr>
        <w:rFonts w:hint="default"/>
      </w:rPr>
    </w:lvl>
    <w:lvl w:ilvl="3">
      <w:start w:val="1"/>
      <w:numFmt w:val="decimal"/>
      <w:lvlText w:val="%1-%2.%3.%4"/>
      <w:lvlJc w:val="left"/>
      <w:pPr>
        <w:tabs>
          <w:tab w:val="num" w:pos="3285"/>
        </w:tabs>
        <w:ind w:left="3285" w:hanging="1170"/>
      </w:pPr>
      <w:rPr>
        <w:rFonts w:hint="default"/>
      </w:rPr>
    </w:lvl>
    <w:lvl w:ilvl="4">
      <w:start w:val="1"/>
      <w:numFmt w:val="decimal"/>
      <w:lvlText w:val="%1-%2.%3.%4.%5"/>
      <w:lvlJc w:val="left"/>
      <w:pPr>
        <w:tabs>
          <w:tab w:val="num" w:pos="3990"/>
        </w:tabs>
        <w:ind w:left="3990" w:hanging="1170"/>
      </w:pPr>
      <w:rPr>
        <w:rFonts w:hint="default"/>
      </w:rPr>
    </w:lvl>
    <w:lvl w:ilvl="5">
      <w:start w:val="1"/>
      <w:numFmt w:val="decimal"/>
      <w:lvlText w:val="%1-%2.%3.%4.%5.%6"/>
      <w:lvlJc w:val="left"/>
      <w:pPr>
        <w:tabs>
          <w:tab w:val="num" w:pos="4695"/>
        </w:tabs>
        <w:ind w:left="4695" w:hanging="117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6C9031F4"/>
    <w:multiLevelType w:val="singleLevel"/>
    <w:tmpl w:val="39B43CBA"/>
    <w:lvl w:ilvl="0">
      <w:start w:val="1"/>
      <w:numFmt w:val="decimal"/>
      <w:lvlText w:val="8.1.1.%1"/>
      <w:legacy w:legacy="1" w:legacySpace="0" w:legacyIndent="667"/>
      <w:lvlJc w:val="left"/>
      <w:rPr>
        <w:rFonts w:ascii="Arial" w:hAnsi="Arial" w:cs="Arial" w:hint="default"/>
      </w:rPr>
    </w:lvl>
  </w:abstractNum>
  <w:abstractNum w:abstractNumId="38">
    <w:nsid w:val="6D6F7FAD"/>
    <w:multiLevelType w:val="singleLevel"/>
    <w:tmpl w:val="DB86327E"/>
    <w:lvl w:ilvl="0">
      <w:start w:val="1"/>
      <w:numFmt w:val="decimal"/>
      <w:lvlText w:val="1.3.%1."/>
      <w:legacy w:legacy="1" w:legacySpace="0" w:legacyIndent="552"/>
      <w:lvlJc w:val="left"/>
      <w:rPr>
        <w:rFonts w:ascii="Arial" w:hAnsi="Arial" w:cs="Arial" w:hint="default"/>
      </w:rPr>
    </w:lvl>
  </w:abstractNum>
  <w:abstractNum w:abstractNumId="39">
    <w:nsid w:val="6F49223A"/>
    <w:multiLevelType w:val="multilevel"/>
    <w:tmpl w:val="6E8A3870"/>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72D95294"/>
    <w:multiLevelType w:val="multilevel"/>
    <w:tmpl w:val="93FCA274"/>
    <w:lvl w:ilvl="0">
      <w:start w:val="2008"/>
      <w:numFmt w:val="decimal"/>
      <w:lvlText w:val="%1"/>
      <w:lvlJc w:val="left"/>
      <w:pPr>
        <w:tabs>
          <w:tab w:val="num" w:pos="1170"/>
        </w:tabs>
        <w:ind w:left="1170" w:hanging="1170"/>
      </w:pPr>
      <w:rPr>
        <w:rFonts w:hint="default"/>
      </w:rPr>
    </w:lvl>
    <w:lvl w:ilvl="1">
      <w:start w:val="2009"/>
      <w:numFmt w:val="decimal"/>
      <w:lvlText w:val="%1-%2"/>
      <w:lvlJc w:val="left"/>
      <w:pPr>
        <w:tabs>
          <w:tab w:val="num" w:pos="1890"/>
        </w:tabs>
        <w:ind w:left="1890" w:hanging="1170"/>
      </w:pPr>
      <w:rPr>
        <w:rFonts w:hint="default"/>
      </w:rPr>
    </w:lvl>
    <w:lvl w:ilvl="2">
      <w:start w:val="1"/>
      <w:numFmt w:val="decimal"/>
      <w:lvlText w:val="%1-%2.%3"/>
      <w:lvlJc w:val="left"/>
      <w:pPr>
        <w:tabs>
          <w:tab w:val="num" w:pos="2610"/>
        </w:tabs>
        <w:ind w:left="261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nsid w:val="73A60A45"/>
    <w:multiLevelType w:val="singleLevel"/>
    <w:tmpl w:val="5B22A332"/>
    <w:lvl w:ilvl="0">
      <w:start w:val="1"/>
      <w:numFmt w:val="decimal"/>
      <w:lvlText w:val="5.1.%1"/>
      <w:lvlJc w:val="left"/>
      <w:pPr>
        <w:ind w:left="0" w:firstLine="0"/>
      </w:pPr>
      <w:rPr>
        <w:rFonts w:ascii="Times New Roman" w:hAnsi="Times New Roman" w:cs="Times New Roman" w:hint="default"/>
      </w:rPr>
    </w:lvl>
  </w:abstractNum>
  <w:abstractNum w:abstractNumId="43">
    <w:nsid w:val="746B0B12"/>
    <w:multiLevelType w:val="hybridMultilevel"/>
    <w:tmpl w:val="DBAC00C4"/>
    <w:lvl w:ilvl="0" w:tplc="D176196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34"/>
  </w:num>
  <w:num w:numId="3">
    <w:abstractNumId w:val="17"/>
  </w:num>
  <w:num w:numId="4">
    <w:abstractNumId w:val="8"/>
  </w:num>
  <w:num w:numId="5">
    <w:abstractNumId w:val="5"/>
  </w:num>
  <w:num w:numId="6">
    <w:abstractNumId w:val="36"/>
  </w:num>
  <w:num w:numId="7">
    <w:abstractNumId w:val="7"/>
  </w:num>
  <w:num w:numId="8">
    <w:abstractNumId w:val="40"/>
  </w:num>
  <w:num w:numId="9">
    <w:abstractNumId w:val="18"/>
  </w:num>
  <w:num w:numId="10">
    <w:abstractNumId w:val="32"/>
  </w:num>
  <w:num w:numId="11">
    <w:abstractNumId w:val="15"/>
  </w:num>
  <w:num w:numId="12">
    <w:abstractNumId w:val="3"/>
  </w:num>
  <w:num w:numId="13">
    <w:abstractNumId w:val="22"/>
  </w:num>
  <w:num w:numId="14">
    <w:abstractNumId w:val="14"/>
  </w:num>
  <w:num w:numId="15">
    <w:abstractNumId w:val="44"/>
  </w:num>
  <w:num w:numId="16">
    <w:abstractNumId w:val="10"/>
  </w:num>
  <w:num w:numId="17">
    <w:abstractNumId w:val="0"/>
    <w:lvlOverride w:ilvl="0">
      <w:lvl w:ilvl="0">
        <w:start w:val="65535"/>
        <w:numFmt w:val="bullet"/>
        <w:lvlText w:val="■"/>
        <w:legacy w:legacy="1" w:legacySpace="0" w:legacyIndent="341"/>
        <w:lvlJc w:val="left"/>
        <w:rPr>
          <w:rFonts w:ascii="Arial" w:hAnsi="Arial" w:cs="Arial" w:hint="default"/>
        </w:rPr>
      </w:lvl>
    </w:lvlOverride>
  </w:num>
  <w:num w:numId="18">
    <w:abstractNumId w:val="21"/>
  </w:num>
  <w:num w:numId="19">
    <w:abstractNumId w:val="33"/>
  </w:num>
  <w:num w:numId="20">
    <w:abstractNumId w:val="43"/>
  </w:num>
  <w:num w:numId="21">
    <w:abstractNumId w:val="24"/>
  </w:num>
  <w:num w:numId="22">
    <w:abstractNumId w:val="31"/>
  </w:num>
  <w:num w:numId="23">
    <w:abstractNumId w:val="11"/>
  </w:num>
  <w:num w:numId="24">
    <w:abstractNumId w:val="11"/>
    <w:lvlOverride w:ilvl="0">
      <w:lvl w:ilvl="0">
        <w:start w:val="1"/>
        <w:numFmt w:val="decimal"/>
        <w:lvlText w:val="1.2.%1."/>
        <w:legacy w:legacy="1" w:legacySpace="0" w:legacyIndent="581"/>
        <w:lvlJc w:val="left"/>
        <w:rPr>
          <w:rFonts w:ascii="Arial" w:hAnsi="Arial" w:cs="Arial" w:hint="default"/>
        </w:rPr>
      </w:lvl>
    </w:lvlOverride>
  </w:num>
  <w:num w:numId="25">
    <w:abstractNumId w:val="38"/>
  </w:num>
  <w:num w:numId="26">
    <w:abstractNumId w:val="20"/>
  </w:num>
  <w:num w:numId="27">
    <w:abstractNumId w:val="37"/>
  </w:num>
  <w:num w:numId="28">
    <w:abstractNumId w:val="2"/>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
  </w:num>
  <w:num w:numId="32">
    <w:abstractNumId w:val="30"/>
  </w:num>
  <w:num w:numId="33">
    <w:abstractNumId w:val="42"/>
  </w:num>
  <w:num w:numId="34">
    <w:abstractNumId w:val="39"/>
  </w:num>
  <w:num w:numId="35">
    <w:abstractNumId w:val="9"/>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5"/>
  </w:num>
  <w:num w:numId="39">
    <w:abstractNumId w:val="12"/>
  </w:num>
  <w:num w:numId="40">
    <w:abstractNumId w:val="6"/>
  </w:num>
  <w:num w:numId="41">
    <w:abstractNumId w:val="35"/>
  </w:num>
  <w:num w:numId="42">
    <w:abstractNumId w:val="4"/>
  </w:num>
  <w:num w:numId="43">
    <w:abstractNumId w:val="16"/>
  </w:num>
  <w:num w:numId="44">
    <w:abstractNumId w:val="13"/>
  </w:num>
  <w:num w:numId="45">
    <w:abstractNumId w:val="41"/>
  </w:num>
  <w:num w:numId="46">
    <w:abstractNumId w:val="27"/>
  </w:num>
  <w:num w:numId="47">
    <w:abstractNumId w:val="23"/>
  </w:num>
  <w:num w:numId="48">
    <w:abstractNumId w:val="4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732726"/>
    <w:rsid w:val="000055FA"/>
    <w:rsid w:val="00005F1C"/>
    <w:rsid w:val="00006236"/>
    <w:rsid w:val="00012209"/>
    <w:rsid w:val="0002026B"/>
    <w:rsid w:val="00021B69"/>
    <w:rsid w:val="000243CF"/>
    <w:rsid w:val="00031EE9"/>
    <w:rsid w:val="0003427E"/>
    <w:rsid w:val="000346DC"/>
    <w:rsid w:val="000367B3"/>
    <w:rsid w:val="00040560"/>
    <w:rsid w:val="0004146E"/>
    <w:rsid w:val="00041803"/>
    <w:rsid w:val="000440A5"/>
    <w:rsid w:val="00051EFD"/>
    <w:rsid w:val="000570F7"/>
    <w:rsid w:val="0006268C"/>
    <w:rsid w:val="00065829"/>
    <w:rsid w:val="0007097F"/>
    <w:rsid w:val="0007774B"/>
    <w:rsid w:val="00081AB1"/>
    <w:rsid w:val="00084FA2"/>
    <w:rsid w:val="00091C27"/>
    <w:rsid w:val="000961CB"/>
    <w:rsid w:val="00097CB4"/>
    <w:rsid w:val="000A02C7"/>
    <w:rsid w:val="000A3182"/>
    <w:rsid w:val="000A3B84"/>
    <w:rsid w:val="000A539F"/>
    <w:rsid w:val="000B24AB"/>
    <w:rsid w:val="000B250B"/>
    <w:rsid w:val="000B47C8"/>
    <w:rsid w:val="000B58EF"/>
    <w:rsid w:val="000C24E9"/>
    <w:rsid w:val="000C7607"/>
    <w:rsid w:val="000D0B1B"/>
    <w:rsid w:val="000D169A"/>
    <w:rsid w:val="000D2064"/>
    <w:rsid w:val="000E12A1"/>
    <w:rsid w:val="000E4336"/>
    <w:rsid w:val="000F22B2"/>
    <w:rsid w:val="000F4E34"/>
    <w:rsid w:val="000F79C9"/>
    <w:rsid w:val="00105448"/>
    <w:rsid w:val="00120689"/>
    <w:rsid w:val="0012286C"/>
    <w:rsid w:val="00124458"/>
    <w:rsid w:val="00130B2B"/>
    <w:rsid w:val="00131A3D"/>
    <w:rsid w:val="00133312"/>
    <w:rsid w:val="001345A6"/>
    <w:rsid w:val="0013605A"/>
    <w:rsid w:val="00143EFB"/>
    <w:rsid w:val="001457D0"/>
    <w:rsid w:val="00145C15"/>
    <w:rsid w:val="001506D6"/>
    <w:rsid w:val="00154113"/>
    <w:rsid w:val="001545D6"/>
    <w:rsid w:val="00154EA1"/>
    <w:rsid w:val="0015577F"/>
    <w:rsid w:val="0015598B"/>
    <w:rsid w:val="0016759C"/>
    <w:rsid w:val="00173DF6"/>
    <w:rsid w:val="00173EB1"/>
    <w:rsid w:val="0017499D"/>
    <w:rsid w:val="00176383"/>
    <w:rsid w:val="0017727A"/>
    <w:rsid w:val="001803D1"/>
    <w:rsid w:val="001810F0"/>
    <w:rsid w:val="00183EA6"/>
    <w:rsid w:val="001907ED"/>
    <w:rsid w:val="00192F4E"/>
    <w:rsid w:val="001932C9"/>
    <w:rsid w:val="0019725F"/>
    <w:rsid w:val="00197E83"/>
    <w:rsid w:val="001A0E76"/>
    <w:rsid w:val="001A319A"/>
    <w:rsid w:val="001A37A6"/>
    <w:rsid w:val="001A5F53"/>
    <w:rsid w:val="001A6BF5"/>
    <w:rsid w:val="001B0374"/>
    <w:rsid w:val="001C0E34"/>
    <w:rsid w:val="001C36EE"/>
    <w:rsid w:val="001C5EFD"/>
    <w:rsid w:val="001C6C49"/>
    <w:rsid w:val="001C6ECD"/>
    <w:rsid w:val="001C79CF"/>
    <w:rsid w:val="001D0BE1"/>
    <w:rsid w:val="001D23F1"/>
    <w:rsid w:val="001D4A64"/>
    <w:rsid w:val="001E0332"/>
    <w:rsid w:val="001E03DE"/>
    <w:rsid w:val="001E23D4"/>
    <w:rsid w:val="001E32DB"/>
    <w:rsid w:val="001E3A2D"/>
    <w:rsid w:val="001E69D1"/>
    <w:rsid w:val="001F19C9"/>
    <w:rsid w:val="001F4A4F"/>
    <w:rsid w:val="00207DE3"/>
    <w:rsid w:val="00210CB4"/>
    <w:rsid w:val="0021171D"/>
    <w:rsid w:val="00214CED"/>
    <w:rsid w:val="00217A81"/>
    <w:rsid w:val="002213C3"/>
    <w:rsid w:val="002274D5"/>
    <w:rsid w:val="00230B92"/>
    <w:rsid w:val="00230C00"/>
    <w:rsid w:val="00232730"/>
    <w:rsid w:val="0023511C"/>
    <w:rsid w:val="00250682"/>
    <w:rsid w:val="00255281"/>
    <w:rsid w:val="00257E21"/>
    <w:rsid w:val="00261282"/>
    <w:rsid w:val="00263935"/>
    <w:rsid w:val="0027017B"/>
    <w:rsid w:val="00274DD7"/>
    <w:rsid w:val="002846A5"/>
    <w:rsid w:val="00285EE0"/>
    <w:rsid w:val="00287354"/>
    <w:rsid w:val="00296251"/>
    <w:rsid w:val="00297179"/>
    <w:rsid w:val="002A60FA"/>
    <w:rsid w:val="002A6187"/>
    <w:rsid w:val="002A65F1"/>
    <w:rsid w:val="002A76DB"/>
    <w:rsid w:val="002B58C4"/>
    <w:rsid w:val="002B7628"/>
    <w:rsid w:val="002C0F2B"/>
    <w:rsid w:val="002C4DC1"/>
    <w:rsid w:val="002D106A"/>
    <w:rsid w:val="002D1BDF"/>
    <w:rsid w:val="002D503B"/>
    <w:rsid w:val="002D5064"/>
    <w:rsid w:val="002D6488"/>
    <w:rsid w:val="002D6AF4"/>
    <w:rsid w:val="002D78F7"/>
    <w:rsid w:val="002E30E4"/>
    <w:rsid w:val="002E3EA9"/>
    <w:rsid w:val="002F0308"/>
    <w:rsid w:val="002F1001"/>
    <w:rsid w:val="002F3722"/>
    <w:rsid w:val="003001A5"/>
    <w:rsid w:val="003052F6"/>
    <w:rsid w:val="003134AC"/>
    <w:rsid w:val="00314FD2"/>
    <w:rsid w:val="003153ED"/>
    <w:rsid w:val="00316A7C"/>
    <w:rsid w:val="00321441"/>
    <w:rsid w:val="0032425A"/>
    <w:rsid w:val="00340F31"/>
    <w:rsid w:val="00342B0E"/>
    <w:rsid w:val="003437F3"/>
    <w:rsid w:val="00343B14"/>
    <w:rsid w:val="00344FAA"/>
    <w:rsid w:val="00346D61"/>
    <w:rsid w:val="00357F75"/>
    <w:rsid w:val="00364CA2"/>
    <w:rsid w:val="00365397"/>
    <w:rsid w:val="00371973"/>
    <w:rsid w:val="003726E5"/>
    <w:rsid w:val="00372D2A"/>
    <w:rsid w:val="003735BD"/>
    <w:rsid w:val="0037483D"/>
    <w:rsid w:val="00380553"/>
    <w:rsid w:val="00383E3F"/>
    <w:rsid w:val="00383F82"/>
    <w:rsid w:val="00386A05"/>
    <w:rsid w:val="00386C72"/>
    <w:rsid w:val="003936C4"/>
    <w:rsid w:val="00395A42"/>
    <w:rsid w:val="003A0320"/>
    <w:rsid w:val="003A35D0"/>
    <w:rsid w:val="003A74D1"/>
    <w:rsid w:val="003B6358"/>
    <w:rsid w:val="003B68F5"/>
    <w:rsid w:val="003C13A6"/>
    <w:rsid w:val="003C2A7D"/>
    <w:rsid w:val="003C7BAF"/>
    <w:rsid w:val="003D0394"/>
    <w:rsid w:val="003D1AEB"/>
    <w:rsid w:val="003D1FCF"/>
    <w:rsid w:val="003D396A"/>
    <w:rsid w:val="003D5B58"/>
    <w:rsid w:val="003E2038"/>
    <w:rsid w:val="003E297B"/>
    <w:rsid w:val="003E6BA1"/>
    <w:rsid w:val="003F18CE"/>
    <w:rsid w:val="003F2CCC"/>
    <w:rsid w:val="003F694B"/>
    <w:rsid w:val="0040030A"/>
    <w:rsid w:val="00400E2D"/>
    <w:rsid w:val="004047C6"/>
    <w:rsid w:val="004057D4"/>
    <w:rsid w:val="00407BA4"/>
    <w:rsid w:val="00411BF6"/>
    <w:rsid w:val="00411FDC"/>
    <w:rsid w:val="004158B5"/>
    <w:rsid w:val="004204D6"/>
    <w:rsid w:val="00437E87"/>
    <w:rsid w:val="004415D1"/>
    <w:rsid w:val="00442A6D"/>
    <w:rsid w:val="004477DA"/>
    <w:rsid w:val="0045176D"/>
    <w:rsid w:val="00451AA3"/>
    <w:rsid w:val="00453EE4"/>
    <w:rsid w:val="004553C4"/>
    <w:rsid w:val="0045720E"/>
    <w:rsid w:val="00457F85"/>
    <w:rsid w:val="00460005"/>
    <w:rsid w:val="00461EB7"/>
    <w:rsid w:val="00466DB1"/>
    <w:rsid w:val="0047055C"/>
    <w:rsid w:val="00476C96"/>
    <w:rsid w:val="00484699"/>
    <w:rsid w:val="00486643"/>
    <w:rsid w:val="00486BED"/>
    <w:rsid w:val="00492ECA"/>
    <w:rsid w:val="0049394F"/>
    <w:rsid w:val="00493D4E"/>
    <w:rsid w:val="00494637"/>
    <w:rsid w:val="00495C7F"/>
    <w:rsid w:val="004A7E73"/>
    <w:rsid w:val="004B058D"/>
    <w:rsid w:val="004B3EAE"/>
    <w:rsid w:val="004B406F"/>
    <w:rsid w:val="004B55F8"/>
    <w:rsid w:val="004B6959"/>
    <w:rsid w:val="004C17BC"/>
    <w:rsid w:val="004C1AE9"/>
    <w:rsid w:val="004C2EAE"/>
    <w:rsid w:val="004C5FB1"/>
    <w:rsid w:val="004D04F2"/>
    <w:rsid w:val="004D2BC4"/>
    <w:rsid w:val="004E48E6"/>
    <w:rsid w:val="004E6E4A"/>
    <w:rsid w:val="004E794B"/>
    <w:rsid w:val="004F05D1"/>
    <w:rsid w:val="004F537A"/>
    <w:rsid w:val="004F7EA9"/>
    <w:rsid w:val="005048AE"/>
    <w:rsid w:val="00505F3B"/>
    <w:rsid w:val="00511F1B"/>
    <w:rsid w:val="0051394F"/>
    <w:rsid w:val="00513FCC"/>
    <w:rsid w:val="00521F43"/>
    <w:rsid w:val="00522958"/>
    <w:rsid w:val="00527F81"/>
    <w:rsid w:val="00530E68"/>
    <w:rsid w:val="00532755"/>
    <w:rsid w:val="005335A6"/>
    <w:rsid w:val="005349E9"/>
    <w:rsid w:val="005415FB"/>
    <w:rsid w:val="00550400"/>
    <w:rsid w:val="0055103A"/>
    <w:rsid w:val="005559BF"/>
    <w:rsid w:val="0057120A"/>
    <w:rsid w:val="005750E7"/>
    <w:rsid w:val="0057793F"/>
    <w:rsid w:val="0058355C"/>
    <w:rsid w:val="00586D02"/>
    <w:rsid w:val="00587DDE"/>
    <w:rsid w:val="0059195C"/>
    <w:rsid w:val="00593FAB"/>
    <w:rsid w:val="005A129D"/>
    <w:rsid w:val="005A1B4F"/>
    <w:rsid w:val="005A2E02"/>
    <w:rsid w:val="005A347A"/>
    <w:rsid w:val="005A348D"/>
    <w:rsid w:val="005A4217"/>
    <w:rsid w:val="005B044E"/>
    <w:rsid w:val="005B0970"/>
    <w:rsid w:val="005C02A3"/>
    <w:rsid w:val="005C1221"/>
    <w:rsid w:val="005C1450"/>
    <w:rsid w:val="005C25E1"/>
    <w:rsid w:val="005C35EF"/>
    <w:rsid w:val="005C50D5"/>
    <w:rsid w:val="005C5A4D"/>
    <w:rsid w:val="005D10B9"/>
    <w:rsid w:val="005E3019"/>
    <w:rsid w:val="005F2A7D"/>
    <w:rsid w:val="005F7533"/>
    <w:rsid w:val="005F7EAF"/>
    <w:rsid w:val="0060071B"/>
    <w:rsid w:val="00603294"/>
    <w:rsid w:val="00604A6F"/>
    <w:rsid w:val="0060656E"/>
    <w:rsid w:val="00607CBE"/>
    <w:rsid w:val="006109CD"/>
    <w:rsid w:val="00613FE6"/>
    <w:rsid w:val="00615FF4"/>
    <w:rsid w:val="00622468"/>
    <w:rsid w:val="00623EC8"/>
    <w:rsid w:val="00624D5D"/>
    <w:rsid w:val="00630BBE"/>
    <w:rsid w:val="00636E33"/>
    <w:rsid w:val="00640039"/>
    <w:rsid w:val="006409E1"/>
    <w:rsid w:val="00645C1D"/>
    <w:rsid w:val="0065065D"/>
    <w:rsid w:val="006515C6"/>
    <w:rsid w:val="00653F1E"/>
    <w:rsid w:val="006559B8"/>
    <w:rsid w:val="00660A63"/>
    <w:rsid w:val="00661990"/>
    <w:rsid w:val="00663F6E"/>
    <w:rsid w:val="00664E32"/>
    <w:rsid w:val="00667E47"/>
    <w:rsid w:val="00675963"/>
    <w:rsid w:val="006767A1"/>
    <w:rsid w:val="00676BC7"/>
    <w:rsid w:val="006770C2"/>
    <w:rsid w:val="0068095C"/>
    <w:rsid w:val="006835D4"/>
    <w:rsid w:val="00687C17"/>
    <w:rsid w:val="00695906"/>
    <w:rsid w:val="006A77A4"/>
    <w:rsid w:val="006B2D01"/>
    <w:rsid w:val="006B634B"/>
    <w:rsid w:val="006B72DD"/>
    <w:rsid w:val="006C02EB"/>
    <w:rsid w:val="006C0FED"/>
    <w:rsid w:val="006C33ED"/>
    <w:rsid w:val="006D3FBB"/>
    <w:rsid w:val="006D70F0"/>
    <w:rsid w:val="006E0038"/>
    <w:rsid w:val="006E10DB"/>
    <w:rsid w:val="006E161D"/>
    <w:rsid w:val="006E1629"/>
    <w:rsid w:val="006E1C93"/>
    <w:rsid w:val="006E35DD"/>
    <w:rsid w:val="006E4F30"/>
    <w:rsid w:val="006E7A0F"/>
    <w:rsid w:val="006F1233"/>
    <w:rsid w:val="006F33CE"/>
    <w:rsid w:val="00701347"/>
    <w:rsid w:val="00701580"/>
    <w:rsid w:val="007039E5"/>
    <w:rsid w:val="007101BA"/>
    <w:rsid w:val="0071436D"/>
    <w:rsid w:val="00716B36"/>
    <w:rsid w:val="00717883"/>
    <w:rsid w:val="007268AB"/>
    <w:rsid w:val="0073070F"/>
    <w:rsid w:val="0073138E"/>
    <w:rsid w:val="00732726"/>
    <w:rsid w:val="00741325"/>
    <w:rsid w:val="007501DB"/>
    <w:rsid w:val="00751FEB"/>
    <w:rsid w:val="0075401E"/>
    <w:rsid w:val="00757DD3"/>
    <w:rsid w:val="007634B2"/>
    <w:rsid w:val="00766FBF"/>
    <w:rsid w:val="00771FD3"/>
    <w:rsid w:val="00775529"/>
    <w:rsid w:val="00776DEB"/>
    <w:rsid w:val="00780A4B"/>
    <w:rsid w:val="0079342E"/>
    <w:rsid w:val="007940EF"/>
    <w:rsid w:val="00794EF5"/>
    <w:rsid w:val="007A05C8"/>
    <w:rsid w:val="007A1D7A"/>
    <w:rsid w:val="007A3BC5"/>
    <w:rsid w:val="007A3D02"/>
    <w:rsid w:val="007A506E"/>
    <w:rsid w:val="007A521D"/>
    <w:rsid w:val="007A5602"/>
    <w:rsid w:val="007A7116"/>
    <w:rsid w:val="007A79F2"/>
    <w:rsid w:val="007B070C"/>
    <w:rsid w:val="007B6D98"/>
    <w:rsid w:val="007C287D"/>
    <w:rsid w:val="007C55E8"/>
    <w:rsid w:val="007D3758"/>
    <w:rsid w:val="007E039F"/>
    <w:rsid w:val="007E2B82"/>
    <w:rsid w:val="007E4167"/>
    <w:rsid w:val="007E5352"/>
    <w:rsid w:val="007E675C"/>
    <w:rsid w:val="007F02A4"/>
    <w:rsid w:val="007F42E3"/>
    <w:rsid w:val="007F49EA"/>
    <w:rsid w:val="007F6E3E"/>
    <w:rsid w:val="00800976"/>
    <w:rsid w:val="00800FE7"/>
    <w:rsid w:val="008036CF"/>
    <w:rsid w:val="00807D1B"/>
    <w:rsid w:val="008157A1"/>
    <w:rsid w:val="00815E4C"/>
    <w:rsid w:val="00815E65"/>
    <w:rsid w:val="00820080"/>
    <w:rsid w:val="00822EF5"/>
    <w:rsid w:val="00826510"/>
    <w:rsid w:val="00827B6E"/>
    <w:rsid w:val="00832E34"/>
    <w:rsid w:val="008417E2"/>
    <w:rsid w:val="00841DE7"/>
    <w:rsid w:val="00844D0F"/>
    <w:rsid w:val="008452FE"/>
    <w:rsid w:val="008457CE"/>
    <w:rsid w:val="0084685B"/>
    <w:rsid w:val="00852FC3"/>
    <w:rsid w:val="008535EB"/>
    <w:rsid w:val="00853AE7"/>
    <w:rsid w:val="008545FB"/>
    <w:rsid w:val="00860BC2"/>
    <w:rsid w:val="008613D8"/>
    <w:rsid w:val="00863F9B"/>
    <w:rsid w:val="00875A95"/>
    <w:rsid w:val="00883783"/>
    <w:rsid w:val="0088787F"/>
    <w:rsid w:val="00890AE5"/>
    <w:rsid w:val="00891674"/>
    <w:rsid w:val="00892206"/>
    <w:rsid w:val="00896252"/>
    <w:rsid w:val="00896865"/>
    <w:rsid w:val="00896C9F"/>
    <w:rsid w:val="008A0B24"/>
    <w:rsid w:val="008A1229"/>
    <w:rsid w:val="008A29AB"/>
    <w:rsid w:val="008A3BB0"/>
    <w:rsid w:val="008A7389"/>
    <w:rsid w:val="008B0378"/>
    <w:rsid w:val="008B1EDD"/>
    <w:rsid w:val="008B49B1"/>
    <w:rsid w:val="008B6968"/>
    <w:rsid w:val="008D10CC"/>
    <w:rsid w:val="008D1575"/>
    <w:rsid w:val="008D3030"/>
    <w:rsid w:val="008D3043"/>
    <w:rsid w:val="008D31D4"/>
    <w:rsid w:val="008D36AA"/>
    <w:rsid w:val="008D3815"/>
    <w:rsid w:val="008E2132"/>
    <w:rsid w:val="008E67A2"/>
    <w:rsid w:val="008E704F"/>
    <w:rsid w:val="008F3AFD"/>
    <w:rsid w:val="008F67C7"/>
    <w:rsid w:val="009065F8"/>
    <w:rsid w:val="0090715D"/>
    <w:rsid w:val="0090734D"/>
    <w:rsid w:val="009144C9"/>
    <w:rsid w:val="00914BC2"/>
    <w:rsid w:val="00915831"/>
    <w:rsid w:val="009229DC"/>
    <w:rsid w:val="00925A95"/>
    <w:rsid w:val="00926D4D"/>
    <w:rsid w:val="00927CB8"/>
    <w:rsid w:val="00931F88"/>
    <w:rsid w:val="00932232"/>
    <w:rsid w:val="0093398E"/>
    <w:rsid w:val="00934622"/>
    <w:rsid w:val="009430E5"/>
    <w:rsid w:val="009471AF"/>
    <w:rsid w:val="00951187"/>
    <w:rsid w:val="009522F6"/>
    <w:rsid w:val="00953C32"/>
    <w:rsid w:val="00955742"/>
    <w:rsid w:val="00964A15"/>
    <w:rsid w:val="00971D4F"/>
    <w:rsid w:val="009800F3"/>
    <w:rsid w:val="00981A45"/>
    <w:rsid w:val="009839A8"/>
    <w:rsid w:val="00984943"/>
    <w:rsid w:val="00986D78"/>
    <w:rsid w:val="00987FF5"/>
    <w:rsid w:val="009908EC"/>
    <w:rsid w:val="009961C5"/>
    <w:rsid w:val="00997198"/>
    <w:rsid w:val="009A12E0"/>
    <w:rsid w:val="009A1E31"/>
    <w:rsid w:val="009A5501"/>
    <w:rsid w:val="009A6F26"/>
    <w:rsid w:val="009B3062"/>
    <w:rsid w:val="009B7E97"/>
    <w:rsid w:val="009C2B50"/>
    <w:rsid w:val="009D1F13"/>
    <w:rsid w:val="009E6994"/>
    <w:rsid w:val="009F1162"/>
    <w:rsid w:val="009F2377"/>
    <w:rsid w:val="009F49FE"/>
    <w:rsid w:val="009F5610"/>
    <w:rsid w:val="009F766D"/>
    <w:rsid w:val="00A01085"/>
    <w:rsid w:val="00A04FF5"/>
    <w:rsid w:val="00A10DC6"/>
    <w:rsid w:val="00A13BB1"/>
    <w:rsid w:val="00A159B1"/>
    <w:rsid w:val="00A20D81"/>
    <w:rsid w:val="00A213F3"/>
    <w:rsid w:val="00A253A6"/>
    <w:rsid w:val="00A26615"/>
    <w:rsid w:val="00A35CB8"/>
    <w:rsid w:val="00A35E4C"/>
    <w:rsid w:val="00A4047A"/>
    <w:rsid w:val="00A41D1C"/>
    <w:rsid w:val="00A4255A"/>
    <w:rsid w:val="00A5263F"/>
    <w:rsid w:val="00A529F1"/>
    <w:rsid w:val="00A52DC7"/>
    <w:rsid w:val="00A570E7"/>
    <w:rsid w:val="00A60E19"/>
    <w:rsid w:val="00A61FB3"/>
    <w:rsid w:val="00A73005"/>
    <w:rsid w:val="00A77BAB"/>
    <w:rsid w:val="00A80E4D"/>
    <w:rsid w:val="00A84AB1"/>
    <w:rsid w:val="00A85B4D"/>
    <w:rsid w:val="00A860DA"/>
    <w:rsid w:val="00A94A3B"/>
    <w:rsid w:val="00AA007E"/>
    <w:rsid w:val="00AA0953"/>
    <w:rsid w:val="00AA2898"/>
    <w:rsid w:val="00AA49C0"/>
    <w:rsid w:val="00AA5EB3"/>
    <w:rsid w:val="00AB00F8"/>
    <w:rsid w:val="00AB1B91"/>
    <w:rsid w:val="00AB23A6"/>
    <w:rsid w:val="00AB2E3E"/>
    <w:rsid w:val="00AB48AF"/>
    <w:rsid w:val="00AB5C47"/>
    <w:rsid w:val="00AB5C9D"/>
    <w:rsid w:val="00AB7828"/>
    <w:rsid w:val="00AC0134"/>
    <w:rsid w:val="00AC283A"/>
    <w:rsid w:val="00AC461E"/>
    <w:rsid w:val="00AC6999"/>
    <w:rsid w:val="00AD148C"/>
    <w:rsid w:val="00AD1B3D"/>
    <w:rsid w:val="00AD1BD7"/>
    <w:rsid w:val="00AD770A"/>
    <w:rsid w:val="00AE7C8D"/>
    <w:rsid w:val="00AF2051"/>
    <w:rsid w:val="00AF2382"/>
    <w:rsid w:val="00AF72F1"/>
    <w:rsid w:val="00B008F0"/>
    <w:rsid w:val="00B02AC3"/>
    <w:rsid w:val="00B06658"/>
    <w:rsid w:val="00B235E0"/>
    <w:rsid w:val="00B23816"/>
    <w:rsid w:val="00B25C23"/>
    <w:rsid w:val="00B264B8"/>
    <w:rsid w:val="00B32A87"/>
    <w:rsid w:val="00B36758"/>
    <w:rsid w:val="00B369B2"/>
    <w:rsid w:val="00B457B5"/>
    <w:rsid w:val="00B45C6F"/>
    <w:rsid w:val="00B47404"/>
    <w:rsid w:val="00B47513"/>
    <w:rsid w:val="00B47AF8"/>
    <w:rsid w:val="00B50298"/>
    <w:rsid w:val="00B50DA6"/>
    <w:rsid w:val="00B5386F"/>
    <w:rsid w:val="00B66F08"/>
    <w:rsid w:val="00B70F72"/>
    <w:rsid w:val="00B76B0E"/>
    <w:rsid w:val="00B76B1D"/>
    <w:rsid w:val="00B87686"/>
    <w:rsid w:val="00B92B9D"/>
    <w:rsid w:val="00B930A7"/>
    <w:rsid w:val="00BA47E2"/>
    <w:rsid w:val="00BA566D"/>
    <w:rsid w:val="00BB0899"/>
    <w:rsid w:val="00BB0BEA"/>
    <w:rsid w:val="00BB6FC5"/>
    <w:rsid w:val="00BB7CFB"/>
    <w:rsid w:val="00BC411A"/>
    <w:rsid w:val="00BC499F"/>
    <w:rsid w:val="00BD3196"/>
    <w:rsid w:val="00BD5BE7"/>
    <w:rsid w:val="00BD5CE3"/>
    <w:rsid w:val="00BE0817"/>
    <w:rsid w:val="00BE30D2"/>
    <w:rsid w:val="00BE413A"/>
    <w:rsid w:val="00BE5CF7"/>
    <w:rsid w:val="00BF1656"/>
    <w:rsid w:val="00BF29AA"/>
    <w:rsid w:val="00BF3AA3"/>
    <w:rsid w:val="00BF4982"/>
    <w:rsid w:val="00BF4AFD"/>
    <w:rsid w:val="00C06476"/>
    <w:rsid w:val="00C10A97"/>
    <w:rsid w:val="00C15F2F"/>
    <w:rsid w:val="00C17707"/>
    <w:rsid w:val="00C22143"/>
    <w:rsid w:val="00C23839"/>
    <w:rsid w:val="00C27B27"/>
    <w:rsid w:val="00C324E6"/>
    <w:rsid w:val="00C34455"/>
    <w:rsid w:val="00C4235B"/>
    <w:rsid w:val="00C431B4"/>
    <w:rsid w:val="00C43C04"/>
    <w:rsid w:val="00C43CBA"/>
    <w:rsid w:val="00C43E90"/>
    <w:rsid w:val="00C55E3D"/>
    <w:rsid w:val="00C56373"/>
    <w:rsid w:val="00C61038"/>
    <w:rsid w:val="00C62349"/>
    <w:rsid w:val="00C62778"/>
    <w:rsid w:val="00C656A6"/>
    <w:rsid w:val="00C65C68"/>
    <w:rsid w:val="00C66F58"/>
    <w:rsid w:val="00C706EC"/>
    <w:rsid w:val="00C70FB5"/>
    <w:rsid w:val="00C72104"/>
    <w:rsid w:val="00C772E1"/>
    <w:rsid w:val="00C80C1B"/>
    <w:rsid w:val="00C84415"/>
    <w:rsid w:val="00C97FC6"/>
    <w:rsid w:val="00CA0012"/>
    <w:rsid w:val="00CA1943"/>
    <w:rsid w:val="00CA3113"/>
    <w:rsid w:val="00CA7234"/>
    <w:rsid w:val="00CB510E"/>
    <w:rsid w:val="00CB775A"/>
    <w:rsid w:val="00CC1364"/>
    <w:rsid w:val="00CC1BCB"/>
    <w:rsid w:val="00CC1FB9"/>
    <w:rsid w:val="00CD50AF"/>
    <w:rsid w:val="00CD5949"/>
    <w:rsid w:val="00CE2646"/>
    <w:rsid w:val="00CE3C79"/>
    <w:rsid w:val="00CE75D0"/>
    <w:rsid w:val="00CE782E"/>
    <w:rsid w:val="00CF00B6"/>
    <w:rsid w:val="00CF0EFB"/>
    <w:rsid w:val="00CF2CC8"/>
    <w:rsid w:val="00D0036A"/>
    <w:rsid w:val="00D043B4"/>
    <w:rsid w:val="00D04C3C"/>
    <w:rsid w:val="00D34C34"/>
    <w:rsid w:val="00D35552"/>
    <w:rsid w:val="00D40BBC"/>
    <w:rsid w:val="00D411B4"/>
    <w:rsid w:val="00D41E54"/>
    <w:rsid w:val="00D50567"/>
    <w:rsid w:val="00D52389"/>
    <w:rsid w:val="00D54CF4"/>
    <w:rsid w:val="00D54F12"/>
    <w:rsid w:val="00D55C67"/>
    <w:rsid w:val="00D60246"/>
    <w:rsid w:val="00D62A3F"/>
    <w:rsid w:val="00D71B37"/>
    <w:rsid w:val="00D76FA8"/>
    <w:rsid w:val="00D80CB3"/>
    <w:rsid w:val="00D81730"/>
    <w:rsid w:val="00D84D64"/>
    <w:rsid w:val="00D85FD4"/>
    <w:rsid w:val="00D874B1"/>
    <w:rsid w:val="00D87855"/>
    <w:rsid w:val="00D93E93"/>
    <w:rsid w:val="00D94615"/>
    <w:rsid w:val="00D952CA"/>
    <w:rsid w:val="00D96BB0"/>
    <w:rsid w:val="00DA4D4E"/>
    <w:rsid w:val="00DA7F5E"/>
    <w:rsid w:val="00DC4CF8"/>
    <w:rsid w:val="00DC6669"/>
    <w:rsid w:val="00DC70EB"/>
    <w:rsid w:val="00DD0D94"/>
    <w:rsid w:val="00DD3F31"/>
    <w:rsid w:val="00DE4A5A"/>
    <w:rsid w:val="00DE4C7C"/>
    <w:rsid w:val="00DE4E9F"/>
    <w:rsid w:val="00DE5C35"/>
    <w:rsid w:val="00DF5FB6"/>
    <w:rsid w:val="00DF6971"/>
    <w:rsid w:val="00DF6AC5"/>
    <w:rsid w:val="00E02C30"/>
    <w:rsid w:val="00E07A18"/>
    <w:rsid w:val="00E13952"/>
    <w:rsid w:val="00E20DE4"/>
    <w:rsid w:val="00E231EA"/>
    <w:rsid w:val="00E3128B"/>
    <w:rsid w:val="00E34111"/>
    <w:rsid w:val="00E40E8E"/>
    <w:rsid w:val="00E40EBE"/>
    <w:rsid w:val="00E42A4A"/>
    <w:rsid w:val="00E61A89"/>
    <w:rsid w:val="00E628B8"/>
    <w:rsid w:val="00E64761"/>
    <w:rsid w:val="00E65288"/>
    <w:rsid w:val="00E657FA"/>
    <w:rsid w:val="00E7010A"/>
    <w:rsid w:val="00E7083C"/>
    <w:rsid w:val="00E73ECA"/>
    <w:rsid w:val="00E81A19"/>
    <w:rsid w:val="00E904D6"/>
    <w:rsid w:val="00E91CBB"/>
    <w:rsid w:val="00E9571C"/>
    <w:rsid w:val="00E96910"/>
    <w:rsid w:val="00EA17BC"/>
    <w:rsid w:val="00EA45BA"/>
    <w:rsid w:val="00EA4670"/>
    <w:rsid w:val="00EA5A71"/>
    <w:rsid w:val="00EA5E50"/>
    <w:rsid w:val="00EB0467"/>
    <w:rsid w:val="00EB12D4"/>
    <w:rsid w:val="00EB2004"/>
    <w:rsid w:val="00EB2A5D"/>
    <w:rsid w:val="00EC24CA"/>
    <w:rsid w:val="00EC3275"/>
    <w:rsid w:val="00ED73AF"/>
    <w:rsid w:val="00ED75F8"/>
    <w:rsid w:val="00EE35B0"/>
    <w:rsid w:val="00EF0BDB"/>
    <w:rsid w:val="00EF2309"/>
    <w:rsid w:val="00EF2870"/>
    <w:rsid w:val="00EF35DC"/>
    <w:rsid w:val="00EF78DF"/>
    <w:rsid w:val="00F05E3B"/>
    <w:rsid w:val="00F212A2"/>
    <w:rsid w:val="00F2541B"/>
    <w:rsid w:val="00F2642F"/>
    <w:rsid w:val="00F266D3"/>
    <w:rsid w:val="00F268BA"/>
    <w:rsid w:val="00F30E01"/>
    <w:rsid w:val="00F34002"/>
    <w:rsid w:val="00F35299"/>
    <w:rsid w:val="00F36247"/>
    <w:rsid w:val="00F377C2"/>
    <w:rsid w:val="00F416EA"/>
    <w:rsid w:val="00F45E8E"/>
    <w:rsid w:val="00F50059"/>
    <w:rsid w:val="00F573DD"/>
    <w:rsid w:val="00F6127A"/>
    <w:rsid w:val="00F61514"/>
    <w:rsid w:val="00F62317"/>
    <w:rsid w:val="00F6462E"/>
    <w:rsid w:val="00F666A8"/>
    <w:rsid w:val="00F71695"/>
    <w:rsid w:val="00F71D87"/>
    <w:rsid w:val="00F735AF"/>
    <w:rsid w:val="00F779C5"/>
    <w:rsid w:val="00F77D67"/>
    <w:rsid w:val="00F838FF"/>
    <w:rsid w:val="00F85DB8"/>
    <w:rsid w:val="00F90332"/>
    <w:rsid w:val="00FA05B5"/>
    <w:rsid w:val="00FA17E0"/>
    <w:rsid w:val="00FA64A1"/>
    <w:rsid w:val="00FA6B88"/>
    <w:rsid w:val="00FB17B2"/>
    <w:rsid w:val="00FB4951"/>
    <w:rsid w:val="00FB7559"/>
    <w:rsid w:val="00FC5A68"/>
    <w:rsid w:val="00FD188E"/>
    <w:rsid w:val="00FD4517"/>
    <w:rsid w:val="00FD46F2"/>
    <w:rsid w:val="00FE4FCB"/>
    <w:rsid w:val="00FE53FB"/>
    <w:rsid w:val="00FE54A3"/>
    <w:rsid w:val="00FF080B"/>
    <w:rsid w:val="00FF2C33"/>
    <w:rsid w:val="00FF399C"/>
    <w:rsid w:val="00FF70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282"/>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3A74D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aliases w:val=" Char"/>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aliases w:val=" Char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4B6959"/>
    <w:pPr>
      <w:tabs>
        <w:tab w:val="right" w:leader="dot" w:pos="10134"/>
      </w:tabs>
      <w:spacing w:after="100"/>
      <w:jc w:val="both"/>
    </w:pPr>
    <w:rPr>
      <w:rFonts w:ascii="Times New Roman" w:eastAsia="Times New Roman" w:hAnsi="Times New Roman"/>
      <w:b/>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uiPriority w:val="9"/>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basedOn w:val="VarsaylanParagrafYazTipi"/>
    <w:qFormat/>
    <w:rsid w:val="007D3758"/>
    <w:rPr>
      <w:b/>
      <w:bCs/>
    </w:rPr>
  </w:style>
  <w:style w:type="paragraph" w:customStyle="1" w:styleId="paraf">
    <w:name w:val="paraf"/>
    <w:basedOn w:val="Normal"/>
    <w:rsid w:val="004D04F2"/>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AklamaKonusu">
    <w:name w:val="annotation subject"/>
    <w:basedOn w:val="AklamaMetni"/>
    <w:next w:val="AklamaMetni"/>
    <w:link w:val="AklamaKonusuChar"/>
    <w:uiPriority w:val="99"/>
    <w:semiHidden/>
    <w:unhideWhenUsed/>
    <w:rsid w:val="0057120A"/>
    <w:pPr>
      <w:widowControl w:val="0"/>
      <w:autoSpaceDE w:val="0"/>
      <w:autoSpaceDN w:val="0"/>
      <w:adjustRightInd w:val="0"/>
    </w:pPr>
    <w:rPr>
      <w:rFonts w:ascii="Arial" w:hAnsi="Arial" w:cs="Arial"/>
      <w:b/>
      <w:bCs/>
    </w:rPr>
  </w:style>
  <w:style w:type="character" w:customStyle="1" w:styleId="AklamaKonusuChar">
    <w:name w:val="Açıklama Konusu Char"/>
    <w:basedOn w:val="AklamaMetniChar"/>
    <w:link w:val="AklamaKonusu"/>
    <w:uiPriority w:val="99"/>
    <w:semiHidden/>
    <w:rsid w:val="0057120A"/>
    <w:rPr>
      <w:rFonts w:ascii="Arial" w:eastAsia="Times New Roman" w:hAnsi="Arial" w:cs="Arial"/>
      <w:b/>
      <w:bCs/>
    </w:rPr>
  </w:style>
  <w:style w:type="paragraph" w:styleId="GvdeMetniGirintisi2">
    <w:name w:val="Body Text Indent 2"/>
    <w:basedOn w:val="Normal"/>
    <w:link w:val="GvdeMetniGirintisi2Char"/>
    <w:rsid w:val="0057120A"/>
    <w:pPr>
      <w:spacing w:after="0" w:line="240" w:lineRule="auto"/>
      <w:ind w:firstLine="480"/>
    </w:pPr>
    <w:rPr>
      <w:rFonts w:ascii="Times New Roman" w:eastAsia="Times New Roman" w:hAnsi="Times New Roman"/>
      <w:iCs/>
      <w:sz w:val="32"/>
      <w:szCs w:val="24"/>
      <w:lang w:eastAsia="tr-TR"/>
    </w:rPr>
  </w:style>
  <w:style w:type="character" w:customStyle="1" w:styleId="GvdeMetniGirintisi2Char">
    <w:name w:val="Gövde Metni Girintisi 2 Char"/>
    <w:basedOn w:val="VarsaylanParagrafYazTipi"/>
    <w:link w:val="GvdeMetniGirintisi2"/>
    <w:rsid w:val="0057120A"/>
    <w:rPr>
      <w:rFonts w:ascii="Times New Roman" w:eastAsia="Times New Roman" w:hAnsi="Times New Roman"/>
      <w:iCs/>
      <w:sz w:val="32"/>
      <w:szCs w:val="24"/>
    </w:rPr>
  </w:style>
  <w:style w:type="character" w:customStyle="1" w:styleId="style31">
    <w:name w:val="style31"/>
    <w:basedOn w:val="VarsaylanParagrafYazTipi"/>
    <w:rsid w:val="0057120A"/>
    <w:rPr>
      <w:b/>
      <w:bCs/>
      <w:color w:val="6600CC"/>
    </w:rPr>
  </w:style>
  <w:style w:type="character" w:customStyle="1" w:styleId="spelle">
    <w:name w:val="spelle"/>
    <w:basedOn w:val="VarsaylanParagrafYazTipi"/>
    <w:rsid w:val="0057120A"/>
  </w:style>
  <w:style w:type="paragraph" w:styleId="AltKonuBal">
    <w:name w:val="Subtitle"/>
    <w:basedOn w:val="Normal"/>
    <w:next w:val="Normal"/>
    <w:link w:val="AltKonuBalChar"/>
    <w:qFormat/>
    <w:rsid w:val="0057120A"/>
    <w:pPr>
      <w:spacing w:after="60" w:line="240" w:lineRule="auto"/>
      <w:jc w:val="center"/>
      <w:outlineLvl w:val="1"/>
    </w:pPr>
    <w:rPr>
      <w:rFonts w:ascii="Cambria" w:eastAsia="Times New Roman" w:hAnsi="Cambria"/>
      <w:sz w:val="24"/>
      <w:szCs w:val="24"/>
      <w:lang w:eastAsia="tr-TR"/>
    </w:rPr>
  </w:style>
  <w:style w:type="character" w:customStyle="1" w:styleId="AltKonuBalChar">
    <w:name w:val="Alt Konu Başlığı Char"/>
    <w:basedOn w:val="VarsaylanParagrafYazTipi"/>
    <w:link w:val="AltKonuBal"/>
    <w:rsid w:val="0057120A"/>
    <w:rPr>
      <w:rFonts w:ascii="Cambria" w:eastAsia="Times New Roman" w:hAnsi="Cambria"/>
      <w:sz w:val="24"/>
      <w:szCs w:val="24"/>
    </w:rPr>
  </w:style>
  <w:style w:type="table" w:styleId="OrtaList2-Vurgu1">
    <w:name w:val="Medium List 2 Accent 1"/>
    <w:basedOn w:val="NormalTablo"/>
    <w:uiPriority w:val="66"/>
    <w:rsid w:val="00751FEB"/>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13KVardanakahve">
    <w:name w:val="13 K Vardana kahve"/>
    <w:basedOn w:val="Normal"/>
    <w:autoRedefine/>
    <w:qFormat/>
    <w:rsid w:val="004D2BC4"/>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character" w:customStyle="1" w:styleId="Balk3Char">
    <w:name w:val="Başlık 3 Char"/>
    <w:basedOn w:val="VarsaylanParagrafYazTipi"/>
    <w:link w:val="Balk3"/>
    <w:uiPriority w:val="9"/>
    <w:semiHidden/>
    <w:rsid w:val="003A74D1"/>
    <w:rPr>
      <w:rFonts w:asciiTheme="majorHAnsi" w:eastAsiaTheme="majorEastAsia" w:hAnsiTheme="majorHAnsi" w:cstheme="majorBidi"/>
      <w:b/>
      <w:bCs/>
      <w:color w:val="4F81BD" w:themeColor="accent1"/>
      <w:sz w:val="22"/>
      <w:szCs w:val="22"/>
      <w:lang w:eastAsia="en-US"/>
    </w:rPr>
  </w:style>
  <w:style w:type="table" w:customStyle="1" w:styleId="TabloKlavuzu2">
    <w:name w:val="Tablo Kılavuzu2"/>
    <w:basedOn w:val="NormalTablo"/>
    <w:next w:val="TabloKlavuzu"/>
    <w:uiPriority w:val="39"/>
    <w:rsid w:val="00F45E8E"/>
    <w:rPr>
      <w:rFonts w:cs="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9144C9"/>
    <w:pPr>
      <w:spacing w:after="120" w:line="480" w:lineRule="auto"/>
    </w:pPr>
  </w:style>
  <w:style w:type="character" w:customStyle="1" w:styleId="GvdeMetni2Char">
    <w:name w:val="Gövde Metni 2 Char"/>
    <w:basedOn w:val="VarsaylanParagrafYazTipi"/>
    <w:link w:val="GvdeMetni2"/>
    <w:uiPriority w:val="99"/>
    <w:semiHidden/>
    <w:rsid w:val="009144C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7652441">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7843062">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6830208">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57106329">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32076611">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1893">
      <w:bodyDiv w:val="1"/>
      <w:marLeft w:val="0"/>
      <w:marRight w:val="0"/>
      <w:marTop w:val="0"/>
      <w:marBottom w:val="0"/>
      <w:divBdr>
        <w:top w:val="none" w:sz="0" w:space="0" w:color="auto"/>
        <w:left w:val="none" w:sz="0" w:space="0" w:color="auto"/>
        <w:bottom w:val="none" w:sz="0" w:space="0" w:color="auto"/>
        <w:right w:val="none" w:sz="0" w:space="0" w:color="auto"/>
      </w:divBdr>
    </w:div>
    <w:div w:id="1088307172">
      <w:bodyDiv w:val="1"/>
      <w:marLeft w:val="0"/>
      <w:marRight w:val="0"/>
      <w:marTop w:val="0"/>
      <w:marBottom w:val="0"/>
      <w:divBdr>
        <w:top w:val="none" w:sz="0" w:space="0" w:color="auto"/>
        <w:left w:val="none" w:sz="0" w:space="0" w:color="auto"/>
        <w:bottom w:val="none" w:sz="0" w:space="0" w:color="auto"/>
        <w:right w:val="none" w:sz="0" w:space="0" w:color="auto"/>
      </w:divBdr>
    </w:div>
    <w:div w:id="1157066795">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37619257">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9967566">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0796802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5703757">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3627110">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1.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3.xml"/><Relationship Id="rId10" Type="http://schemas.openxmlformats.org/officeDocument/2006/relationships/image" Target="media/image7.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diagramData" Target="diagrams/data1.xml"/><Relationship Id="rId22" Type="http://schemas.openxmlformats.org/officeDocument/2006/relationships/footer" Target="footer2.xm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title/>
    <c:plotArea>
      <c:layout/>
      <c:barChart>
        <c:barDir val="bar"/>
        <c:grouping val="clustered"/>
        <c:ser>
          <c:idx val="0"/>
          <c:order val="0"/>
          <c:tx>
            <c:strRef>
              <c:f>Sayfa1!$B$1</c:f>
              <c:strCache>
                <c:ptCount val="1"/>
                <c:pt idx="0">
                  <c:v>Ortalama Puanlar</c:v>
                </c:pt>
              </c:strCache>
            </c:strRef>
          </c:tx>
          <c:cat>
            <c:strRef>
              <c:f>Sayfa1!$A$2:$A$5</c:f>
              <c:strCache>
                <c:ptCount val="4"/>
                <c:pt idx="0">
                  <c:v>Okulumuzda alınan kararlar, çalışanların katılımıyla alınır.</c:v>
                </c:pt>
                <c:pt idx="1">
                  <c:v>Her türlü ödüllendirmede adil olma, tarafsızlık ve objektiflik esastır.</c:v>
                </c:pt>
                <c:pt idx="2">
                  <c:v>Okul, teknik araç ve gereç yönünden yeterli donanıma sahiptir.</c:v>
                </c:pt>
                <c:pt idx="3">
                  <c:v>Okulumuzda sadece öğretmenlerin kullanımına tahsis edilmiş yerler yeterlidir.</c:v>
                </c:pt>
              </c:strCache>
            </c:strRef>
          </c:cat>
          <c:val>
            <c:numRef>
              <c:f>Sayfa1!$B$2:$B$5</c:f>
              <c:numCache>
                <c:formatCode>General</c:formatCode>
                <c:ptCount val="4"/>
                <c:pt idx="0">
                  <c:v>3.7800000000000002</c:v>
                </c:pt>
                <c:pt idx="1">
                  <c:v>2.8099999999999987</c:v>
                </c:pt>
                <c:pt idx="2">
                  <c:v>2.1</c:v>
                </c:pt>
                <c:pt idx="3">
                  <c:v>4.45</c:v>
                </c:pt>
              </c:numCache>
            </c:numRef>
          </c:val>
        </c:ser>
        <c:axId val="154867200"/>
        <c:axId val="154868736"/>
      </c:barChart>
      <c:catAx>
        <c:axId val="154867200"/>
        <c:scaling>
          <c:orientation val="minMax"/>
        </c:scaling>
        <c:axPos val="l"/>
        <c:tickLblPos val="nextTo"/>
        <c:crossAx val="154868736"/>
        <c:crosses val="autoZero"/>
        <c:auto val="1"/>
        <c:lblAlgn val="ctr"/>
        <c:lblOffset val="100"/>
      </c:catAx>
      <c:valAx>
        <c:axId val="154868736"/>
        <c:scaling>
          <c:orientation val="minMax"/>
        </c:scaling>
        <c:axPos val="b"/>
        <c:majorGridlines/>
        <c:numFmt formatCode="General" sourceLinked="1"/>
        <c:tickLblPos val="nextTo"/>
        <c:crossAx val="154867200"/>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6744E5A9-735E-4FB4-A9FE-27FF778BCAC8}"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A20FA932-418B-4313-9CF7-FAC32AC63764}" type="presOf" srcId="{9AF66792-BEEB-4FEB-B68B-FC30221BAEDC}" destId="{C5494AC2-E33F-4DD2-9D4B-315106DC9766}" srcOrd="0" destOrd="0" presId="urn:microsoft.com/office/officeart/2005/8/layout/cycle8"/>
    <dgm:cxn modelId="{D18C4D8E-8670-4DED-BF27-28FA74F2025C}" type="presOf" srcId="{E4BEFF6F-FFC7-417B-9255-F71095EEBEA8}" destId="{373A7CE9-2D8B-48FF-A7E7-FD1818748C0E}" srcOrd="0" destOrd="0" presId="urn:microsoft.com/office/officeart/2005/8/layout/cycle8"/>
    <dgm:cxn modelId="{C9114822-9B1E-460A-ABF2-1E665C6AA237}"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9C8AAD3-5ED8-44CA-9381-40E9A449A988}"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B35C105-5EB3-421F-8FA8-D172E11028B4}" type="presOf" srcId="{E8BE0BFE-2A93-4BC8-B8DE-3F71AC38D567}" destId="{267B72DD-396A-4206-8F4C-85D79C74CCAD}" srcOrd="0" destOrd="0" presId="urn:microsoft.com/office/officeart/2005/8/layout/cycle8"/>
    <dgm:cxn modelId="{C1D39C66-F58C-4054-B551-7F1BCF7CBE0C}" type="presOf" srcId="{F83FC750-7CDE-46AB-A0BA-DBC4B9D44BE3}" destId="{7C1AB41B-5598-4485-A44D-C347A61B4CBC}" srcOrd="1" destOrd="0" presId="urn:microsoft.com/office/officeart/2005/8/layout/cycle8"/>
    <dgm:cxn modelId="{312CAA19-345B-4EF0-928D-69FCE01646BF}" type="presOf" srcId="{D87EEC32-D642-4C15-8C65-E323814D2A3A}" destId="{0670A7F0-9DCA-427C-8C0A-B4C908BAC054}" srcOrd="1" destOrd="0" presId="urn:microsoft.com/office/officeart/2005/8/layout/cycle8"/>
    <dgm:cxn modelId="{6747A832-B28A-4656-ABB4-7038F6F46BA7}" type="presOf" srcId="{5F865183-0FED-4482-8550-87B2A8C2AA82}" destId="{BA526683-F383-411A-BD21-A957D08B123F}" srcOrd="0" destOrd="0" presId="urn:microsoft.com/office/officeart/2005/8/layout/cycle8"/>
    <dgm:cxn modelId="{C8535ED3-09EC-4136-8944-526E23D5C003}" type="presOf" srcId="{E4BEFF6F-FFC7-417B-9255-F71095EEBEA8}" destId="{A1403B5E-13CE-4459-8B64-0B1573A1231F}" srcOrd="1" destOrd="0" presId="urn:microsoft.com/office/officeart/2005/8/layout/cycle8"/>
    <dgm:cxn modelId="{B5B87610-D1F3-426A-871A-86B69E071D28}" type="presOf" srcId="{9D338396-06AA-489D-A885-57821F5608AF}" destId="{8960C805-F742-4752-A3B8-A7047D0574FA}" srcOrd="0" destOrd="0" presId="urn:microsoft.com/office/officeart/2005/8/layout/cycle8"/>
    <dgm:cxn modelId="{394777FF-5951-42F0-9AED-B1161158DDBD}" type="presOf" srcId="{E8BE0BFE-2A93-4BC8-B8DE-3F71AC38D567}" destId="{E9FBB2A5-3CF1-4CA9-AA14-6E5ECC6DD6B0}" srcOrd="1" destOrd="0" presId="urn:microsoft.com/office/officeart/2005/8/layout/cycle8"/>
    <dgm:cxn modelId="{C146F717-0EB0-4FE1-8562-445DB9829311}"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E48D9E7-E1E0-4D8D-A740-946687F48E15}" type="presParOf" srcId="{BA526683-F383-411A-BD21-A957D08B123F}" destId="{267B72DD-396A-4206-8F4C-85D79C74CCAD}" srcOrd="0" destOrd="0" presId="urn:microsoft.com/office/officeart/2005/8/layout/cycle8"/>
    <dgm:cxn modelId="{C7BFBD90-EC3C-4FF7-A9B9-CC03DCBC6F00}" type="presParOf" srcId="{BA526683-F383-411A-BD21-A957D08B123F}" destId="{76741CD6-A839-4282-8258-5C7E678D3A5F}" srcOrd="1" destOrd="0" presId="urn:microsoft.com/office/officeart/2005/8/layout/cycle8"/>
    <dgm:cxn modelId="{4DF2654C-F7C6-42DB-B41D-FF93535DDBF4}" type="presParOf" srcId="{BA526683-F383-411A-BD21-A957D08B123F}" destId="{0161085C-00D5-4CA7-B7B4-7072D5C40C1D}" srcOrd="2" destOrd="0" presId="urn:microsoft.com/office/officeart/2005/8/layout/cycle8"/>
    <dgm:cxn modelId="{D516686E-2FED-438A-8B34-8FC67F7CE50E}" type="presParOf" srcId="{BA526683-F383-411A-BD21-A957D08B123F}" destId="{E9FBB2A5-3CF1-4CA9-AA14-6E5ECC6DD6B0}" srcOrd="3" destOrd="0" presId="urn:microsoft.com/office/officeart/2005/8/layout/cycle8"/>
    <dgm:cxn modelId="{F49F5428-433F-4EA4-8BF5-124008AD0000}" type="presParOf" srcId="{BA526683-F383-411A-BD21-A957D08B123F}" destId="{8960C805-F742-4752-A3B8-A7047D0574FA}" srcOrd="4" destOrd="0" presId="urn:microsoft.com/office/officeart/2005/8/layout/cycle8"/>
    <dgm:cxn modelId="{D431F5A7-441E-42B0-BE75-36B8E75875C5}" type="presParOf" srcId="{BA526683-F383-411A-BD21-A957D08B123F}" destId="{F9BAE066-5F77-4D2A-8EBB-3E2B5ED5B8F6}" srcOrd="5" destOrd="0" presId="urn:microsoft.com/office/officeart/2005/8/layout/cycle8"/>
    <dgm:cxn modelId="{4D56803F-3F6C-420E-86C9-45D5154729B9}" type="presParOf" srcId="{BA526683-F383-411A-BD21-A957D08B123F}" destId="{724342BE-275A-4C17-8746-BB3F74C86E9A}" srcOrd="6" destOrd="0" presId="urn:microsoft.com/office/officeart/2005/8/layout/cycle8"/>
    <dgm:cxn modelId="{64100CE0-2CFA-4AD2-B597-5BF5B140FB0C}" type="presParOf" srcId="{BA526683-F383-411A-BD21-A957D08B123F}" destId="{74328851-9D17-4B33-B14E-5ED6C473319D}" srcOrd="7" destOrd="0" presId="urn:microsoft.com/office/officeart/2005/8/layout/cycle8"/>
    <dgm:cxn modelId="{BBB85828-D5EF-4099-B6D1-DD40A492A295}" type="presParOf" srcId="{BA526683-F383-411A-BD21-A957D08B123F}" destId="{100A08BA-E811-4584-A13C-228AF0A8A454}" srcOrd="8" destOrd="0" presId="urn:microsoft.com/office/officeart/2005/8/layout/cycle8"/>
    <dgm:cxn modelId="{99D6CCDD-BBEF-4987-B153-039DF8336ED9}" type="presParOf" srcId="{BA526683-F383-411A-BD21-A957D08B123F}" destId="{10C6BB2E-F0EC-4195-A687-1B651A3EFA76}" srcOrd="9" destOrd="0" presId="urn:microsoft.com/office/officeart/2005/8/layout/cycle8"/>
    <dgm:cxn modelId="{1D356CBA-F8DE-4A13-AADD-607976F9C3A5}" type="presParOf" srcId="{BA526683-F383-411A-BD21-A957D08B123F}" destId="{8F326C79-01EA-49A9-93CF-B76D99523F6F}" srcOrd="10" destOrd="0" presId="urn:microsoft.com/office/officeart/2005/8/layout/cycle8"/>
    <dgm:cxn modelId="{03581A1C-D279-4669-B4A2-C1D3718A9D27}" type="presParOf" srcId="{BA526683-F383-411A-BD21-A957D08B123F}" destId="{0670A7F0-9DCA-427C-8C0A-B4C908BAC054}" srcOrd="11" destOrd="0" presId="urn:microsoft.com/office/officeart/2005/8/layout/cycle8"/>
    <dgm:cxn modelId="{2DA58FBA-B41F-4E08-B54E-9BD398D29AA1}" type="presParOf" srcId="{BA526683-F383-411A-BD21-A957D08B123F}" destId="{C5494AC2-E33F-4DD2-9D4B-315106DC9766}" srcOrd="12" destOrd="0" presId="urn:microsoft.com/office/officeart/2005/8/layout/cycle8"/>
    <dgm:cxn modelId="{05A073B8-8A85-4789-8457-F47CDBFA045C}" type="presParOf" srcId="{BA526683-F383-411A-BD21-A957D08B123F}" destId="{DCE20721-BDA9-4878-B677-ECD404A96052}" srcOrd="13" destOrd="0" presId="urn:microsoft.com/office/officeart/2005/8/layout/cycle8"/>
    <dgm:cxn modelId="{384AD489-A64D-4972-9BBF-19C14D6D3709}" type="presParOf" srcId="{BA526683-F383-411A-BD21-A957D08B123F}" destId="{05E765BB-BC5C-4A33-B523-B9E8DE4B5339}" srcOrd="14" destOrd="0" presId="urn:microsoft.com/office/officeart/2005/8/layout/cycle8"/>
    <dgm:cxn modelId="{EF3E453C-FBF4-41A8-9062-F0E28D4FF109}" type="presParOf" srcId="{BA526683-F383-411A-BD21-A957D08B123F}" destId="{A1BFAE48-9AEF-4CE2-881C-145A2B40B699}" srcOrd="15" destOrd="0" presId="urn:microsoft.com/office/officeart/2005/8/layout/cycle8"/>
    <dgm:cxn modelId="{337EDD00-F67F-487F-A587-E2133FD9D6B3}" type="presParOf" srcId="{BA526683-F383-411A-BD21-A957D08B123F}" destId="{373A7CE9-2D8B-48FF-A7E7-FD1818748C0E}" srcOrd="16" destOrd="0" presId="urn:microsoft.com/office/officeart/2005/8/layout/cycle8"/>
    <dgm:cxn modelId="{FB3008F4-42A4-4C0B-AA75-3C99DD7067D9}" type="presParOf" srcId="{BA526683-F383-411A-BD21-A957D08B123F}" destId="{3F64E8A9-68A0-49A0-9836-9DC0636C5308}" srcOrd="17" destOrd="0" presId="urn:microsoft.com/office/officeart/2005/8/layout/cycle8"/>
    <dgm:cxn modelId="{3C5EE7E2-B8B1-4C7F-B8BA-9D4F0C31EBA7}" type="presParOf" srcId="{BA526683-F383-411A-BD21-A957D08B123F}" destId="{219E29F9-B39D-4D14-B51F-12F5FC91D16A}" srcOrd="18" destOrd="0" presId="urn:microsoft.com/office/officeart/2005/8/layout/cycle8"/>
    <dgm:cxn modelId="{B70DE6F8-821D-48D1-9699-F98EA0815839}" type="presParOf" srcId="{BA526683-F383-411A-BD21-A957D08B123F}" destId="{A1403B5E-13CE-4459-8B64-0B1573A1231F}" srcOrd="19" destOrd="0" presId="urn:microsoft.com/office/officeart/2005/8/layout/cycle8"/>
    <dgm:cxn modelId="{A0CF93BA-75C6-4A6E-8DBF-F4156D2F0AF9}" type="presParOf" srcId="{BA526683-F383-411A-BD21-A957D08B123F}" destId="{A8D1F0D5-26EB-48DA-960D-825E6FE928B2}" srcOrd="20" destOrd="0" presId="urn:microsoft.com/office/officeart/2005/8/layout/cycle8"/>
    <dgm:cxn modelId="{5197E67D-CCCB-47F8-91A1-98A7D6CF1E48}" type="presParOf" srcId="{BA526683-F383-411A-BD21-A957D08B123F}" destId="{00CD3B3C-3082-4805-826B-376EF526FEE2}" srcOrd="21" destOrd="0" presId="urn:microsoft.com/office/officeart/2005/8/layout/cycle8"/>
    <dgm:cxn modelId="{A57CE3BD-C158-4F0B-B9BF-EAFFBCFECEF6}" type="presParOf" srcId="{BA526683-F383-411A-BD21-A957D08B123F}" destId="{2FD8AE9A-C7EC-49F2-9050-CD7F86110061}" srcOrd="22" destOrd="0" presId="urn:microsoft.com/office/officeart/2005/8/layout/cycle8"/>
    <dgm:cxn modelId="{C4908A72-AECA-4A38-AC8F-783F0AF57056}" type="presParOf" srcId="{BA526683-F383-411A-BD21-A957D08B123F}" destId="{7C1AB41B-5598-4485-A44D-C347A61B4CBC}" srcOrd="23" destOrd="0" presId="urn:microsoft.com/office/officeart/2005/8/layout/cycle8"/>
    <dgm:cxn modelId="{DCBCAD86-939E-4B7F-ADAE-A1D0070D78E3}" type="presParOf" srcId="{BA526683-F383-411A-BD21-A957D08B123F}" destId="{601CF880-1EA8-49BA-A98C-3E771E83102C}" srcOrd="24" destOrd="0" presId="urn:microsoft.com/office/officeart/2005/8/layout/cycle8"/>
    <dgm:cxn modelId="{E3914258-465C-4CA8-A0B4-9C440243C0C0}" type="presParOf" srcId="{BA526683-F383-411A-BD21-A957D08B123F}" destId="{ECF12B94-746D-4140-9C29-523F028781F4}" srcOrd="25" destOrd="0" presId="urn:microsoft.com/office/officeart/2005/8/layout/cycle8"/>
    <dgm:cxn modelId="{816A52F6-84D9-4C6F-AB81-3ACAA2BC9BCD}" type="presParOf" srcId="{BA526683-F383-411A-BD21-A957D08B123F}" destId="{AA1D771B-54D6-4293-AFCF-8FD4851F902B}" srcOrd="26" destOrd="0" presId="urn:microsoft.com/office/officeart/2005/8/layout/cycle8"/>
    <dgm:cxn modelId="{38DA402F-F6F9-4728-ABA4-F039EC1B01B4}" type="presParOf" srcId="{BA526683-F383-411A-BD21-A957D08B123F}" destId="{A12A4E20-5E81-4B37-8861-95D5A02D88F6}" srcOrd="27" destOrd="0" presId="urn:microsoft.com/office/officeart/2005/8/layout/cycle8"/>
    <dgm:cxn modelId="{54494A3A-68DE-43BF-A088-66051FA838FB}" type="presParOf" srcId="{BA526683-F383-411A-BD21-A957D08B123F}" destId="{B88E6692-EF45-4A23-AE28-DC438D3CCFE6}" srcOrd="28" destOrd="0" presId="urn:microsoft.com/office/officeart/2005/8/layout/cycle8"/>
    <dgm:cxn modelId="{A3508793-3029-425E-8F23-AAF8B3708256}"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FD44D-A168-41D0-A3F9-462558AB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5422</Words>
  <Characters>30912</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36262</CharactersWithSpaces>
  <SharedDoc>false</SharedDoc>
  <HLinks>
    <vt:vector size="24" baseType="variant">
      <vt:variant>
        <vt:i4>6225944</vt:i4>
      </vt:variant>
      <vt:variant>
        <vt:i4>18</vt:i4>
      </vt:variant>
      <vt:variant>
        <vt:i4>0</vt:i4>
      </vt:variant>
      <vt:variant>
        <vt:i4>5</vt:i4>
      </vt:variant>
      <vt:variant>
        <vt:lpwstr>Tel:0505</vt:lpwstr>
      </vt:variant>
      <vt:variant>
        <vt:lpwstr/>
      </vt:variant>
      <vt:variant>
        <vt:i4>3670110</vt:i4>
      </vt:variant>
      <vt:variant>
        <vt:i4>15</vt:i4>
      </vt:variant>
      <vt:variant>
        <vt:i4>0</vt:i4>
      </vt:variant>
      <vt:variant>
        <vt:i4>5</vt:i4>
      </vt:variant>
      <vt:variant>
        <vt:lpwstr>mailto:748537@meb.k12.tr</vt:lpwstr>
      </vt:variant>
      <vt:variant>
        <vt:lpwstr/>
      </vt:variant>
      <vt:variant>
        <vt:i4>5963803</vt:i4>
      </vt:variant>
      <vt:variant>
        <vt:i4>12</vt:i4>
      </vt:variant>
      <vt:variant>
        <vt:i4>0</vt:i4>
      </vt:variant>
      <vt:variant>
        <vt:i4>5</vt:i4>
      </vt:variant>
      <vt:variant>
        <vt:lpwstr>http://ortacaihl.meb.k12.tr/</vt:lpwstr>
      </vt:variant>
      <vt:variant>
        <vt:lpwstr/>
      </vt:variant>
      <vt:variant>
        <vt:i4>7929964</vt:i4>
      </vt:variant>
      <vt:variant>
        <vt:i4>3</vt:i4>
      </vt:variant>
      <vt:variant>
        <vt:i4>0</vt:i4>
      </vt:variant>
      <vt:variant>
        <vt:i4>5</vt:i4>
      </vt:variant>
      <vt:variant>
        <vt:lpwstr>http://www.google.com.tr/url?sa=i&amp;rct=j&amp;q=atat%C3%BCrk+resmi&amp;source=images&amp;cd=&amp;cad=rja&amp;docid=T7MZUlCXVUNSNM&amp;tbnid=mqvkVdV9wqFoIM:&amp;ved=0CAUQjRw&amp;url=http%3A%2F%2Fwww.itusozluk.com%2Fgorseller%2Fg%25FCn%25FCn%2Batat%25FCrk%2Bs%25F6z%25FC%2F433886&amp;ei=yIp3UaaLLMrAswasu4GYAg&amp;bvm=bv.45580626,d.Yms&amp;psig=AFQjCNE2T9JXc6LuVhWgU6EKDBEaijAvLQ&amp;ust=1366875179531867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2</cp:revision>
  <cp:lastPrinted>2019-03-01T07:03:00Z</cp:lastPrinted>
  <dcterms:created xsi:type="dcterms:W3CDTF">2020-01-10T11:12:00Z</dcterms:created>
  <dcterms:modified xsi:type="dcterms:W3CDTF">2020-01-10T11:12:00Z</dcterms:modified>
</cp:coreProperties>
</file>